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77777777" w:rsidR="00AE462F" w:rsidRDefault="00AE462F"/>
    <w:p w14:paraId="407F444A" w14:textId="155C8E49" w:rsidR="01924920" w:rsidRDefault="01924920" w:rsidP="01924920"/>
    <w:p w14:paraId="64A06508" w14:textId="4DFB46C0" w:rsidR="45C5FC46" w:rsidRPr="00C51604" w:rsidRDefault="45C5FC46" w:rsidP="01924920">
      <w:pPr>
        <w:spacing w:line="257" w:lineRule="auto"/>
        <w:rPr>
          <w:rFonts w:ascii="Calibri" w:eastAsia="Calibri" w:hAnsi="Calibri" w:cs="Calibri"/>
          <w:color w:val="000000" w:themeColor="text1"/>
          <w:sz w:val="32"/>
          <w:szCs w:val="32"/>
        </w:rPr>
      </w:pPr>
      <w:r w:rsidRPr="00C51604">
        <w:rPr>
          <w:rFonts w:ascii="Calibri" w:eastAsia="Calibri" w:hAnsi="Calibri" w:cs="Calibri"/>
          <w:b/>
          <w:bCs/>
          <w:color w:val="000000" w:themeColor="text1"/>
          <w:sz w:val="32"/>
          <w:szCs w:val="32"/>
        </w:rPr>
        <w:t xml:space="preserve">ActionAid Climate Loss and Damage: Lesson Plan </w:t>
      </w:r>
    </w:p>
    <w:p w14:paraId="2C13CBF9" w14:textId="5B6AC6FB" w:rsidR="45C5FC46" w:rsidRPr="00C51604" w:rsidRDefault="45C5FC46" w:rsidP="01924920">
      <w:pPr>
        <w:spacing w:line="257" w:lineRule="auto"/>
        <w:rPr>
          <w:rFonts w:eastAsia="Calibri" w:cstheme="minorHAnsi"/>
          <w:color w:val="000000" w:themeColor="text1"/>
          <w:sz w:val="24"/>
          <w:szCs w:val="24"/>
        </w:rPr>
      </w:pPr>
    </w:p>
    <w:p w14:paraId="4F4FA601" w14:textId="7126BDA9" w:rsidR="00C51604" w:rsidRPr="00C51604" w:rsidRDefault="45C5FC46" w:rsidP="01924920">
      <w:pPr>
        <w:spacing w:line="257" w:lineRule="auto"/>
        <w:rPr>
          <w:rFonts w:eastAsia="Calibri" w:cstheme="minorHAnsi"/>
          <w:color w:val="000000" w:themeColor="text1"/>
          <w:sz w:val="24"/>
          <w:szCs w:val="24"/>
        </w:rPr>
      </w:pPr>
      <w:r w:rsidRPr="00C51604">
        <w:rPr>
          <w:rFonts w:eastAsia="Calibri" w:cstheme="minorHAnsi"/>
          <w:color w:val="000000" w:themeColor="text1"/>
          <w:sz w:val="24"/>
          <w:szCs w:val="24"/>
        </w:rPr>
        <w:t>40 minutes</w:t>
      </w:r>
    </w:p>
    <w:p w14:paraId="2DEDA9D0" w14:textId="2A6066AC" w:rsidR="45C5FC46" w:rsidRPr="00C51604" w:rsidRDefault="45C5FC46" w:rsidP="01924920">
      <w:pPr>
        <w:spacing w:line="257" w:lineRule="auto"/>
        <w:rPr>
          <w:rFonts w:eastAsia="Calibri" w:cstheme="minorHAnsi"/>
          <w:b/>
          <w:bCs/>
          <w:color w:val="000000" w:themeColor="text1"/>
          <w:sz w:val="24"/>
          <w:szCs w:val="24"/>
        </w:rPr>
      </w:pPr>
      <w:r w:rsidRPr="00C51604">
        <w:rPr>
          <w:rFonts w:eastAsia="Calibri" w:cstheme="minorHAnsi"/>
          <w:b/>
          <w:bCs/>
          <w:color w:val="000000" w:themeColor="text1"/>
          <w:sz w:val="24"/>
          <w:szCs w:val="24"/>
        </w:rPr>
        <w:t xml:space="preserve">Materials: </w:t>
      </w:r>
      <w:r w:rsidRPr="00C51604">
        <w:rPr>
          <w:rFonts w:cstheme="minorHAnsi"/>
          <w:b/>
          <w:bCs/>
          <w:sz w:val="24"/>
          <w:szCs w:val="24"/>
        </w:rPr>
        <w:tab/>
      </w:r>
    </w:p>
    <w:p w14:paraId="490D959D" w14:textId="2617EE63" w:rsidR="45C5FC46" w:rsidRPr="00C51604" w:rsidRDefault="45C5FC46" w:rsidP="01924920">
      <w:pPr>
        <w:spacing w:line="257" w:lineRule="auto"/>
        <w:rPr>
          <w:rFonts w:eastAsia="Calibri" w:cstheme="minorHAnsi"/>
          <w:color w:val="000000" w:themeColor="text1"/>
          <w:sz w:val="24"/>
          <w:szCs w:val="24"/>
        </w:rPr>
      </w:pPr>
      <w:r w:rsidRPr="00C51604">
        <w:rPr>
          <w:rFonts w:eastAsia="Calibri" w:cstheme="minorHAnsi"/>
          <w:color w:val="000000" w:themeColor="text1"/>
          <w:sz w:val="24"/>
          <w:szCs w:val="24"/>
        </w:rPr>
        <w:t>Flipchart/White Board</w:t>
      </w:r>
    </w:p>
    <w:p w14:paraId="7DB48369" w14:textId="32F556E7" w:rsidR="45C5FC46" w:rsidRPr="00C51604" w:rsidRDefault="45C5FC46" w:rsidP="01924920">
      <w:pPr>
        <w:spacing w:line="257" w:lineRule="auto"/>
        <w:rPr>
          <w:rFonts w:eastAsia="Calibri" w:cstheme="minorHAnsi"/>
          <w:color w:val="000000" w:themeColor="text1"/>
          <w:sz w:val="24"/>
          <w:szCs w:val="24"/>
        </w:rPr>
      </w:pPr>
      <w:r w:rsidRPr="00C51604">
        <w:rPr>
          <w:rFonts w:eastAsia="Calibri" w:cstheme="minorHAnsi"/>
          <w:color w:val="000000" w:themeColor="text1"/>
          <w:sz w:val="24"/>
          <w:szCs w:val="24"/>
        </w:rPr>
        <w:t>Markers</w:t>
      </w:r>
    </w:p>
    <w:p w14:paraId="2BF06886" w14:textId="1D96AE81" w:rsidR="45C5FC46" w:rsidRPr="00C51604" w:rsidRDefault="45C5FC46" w:rsidP="43A8C448">
      <w:pPr>
        <w:spacing w:line="257" w:lineRule="auto"/>
        <w:rPr>
          <w:rFonts w:eastAsia="Calibri" w:cstheme="minorHAnsi"/>
          <w:color w:val="000000" w:themeColor="text1"/>
          <w:sz w:val="24"/>
          <w:szCs w:val="24"/>
        </w:rPr>
      </w:pPr>
      <w:r w:rsidRPr="00C51604">
        <w:rPr>
          <w:rFonts w:eastAsia="Calibri" w:cstheme="minorHAnsi"/>
          <w:color w:val="000000" w:themeColor="text1"/>
          <w:sz w:val="24"/>
          <w:szCs w:val="24"/>
        </w:rPr>
        <w:t xml:space="preserve">Laptop and projector </w:t>
      </w:r>
      <w:r w:rsidR="3C11E84F" w:rsidRPr="00C51604">
        <w:rPr>
          <w:rFonts w:eastAsia="Calibri" w:cstheme="minorHAnsi"/>
          <w:color w:val="000000" w:themeColor="text1"/>
          <w:sz w:val="24"/>
          <w:szCs w:val="24"/>
        </w:rPr>
        <w:t>with internet access</w:t>
      </w:r>
    </w:p>
    <w:p w14:paraId="139C460F" w14:textId="410F608F" w:rsidR="45C5FC46" w:rsidRPr="00C51604" w:rsidRDefault="45C5FC46" w:rsidP="01924920">
      <w:pPr>
        <w:spacing w:line="257" w:lineRule="auto"/>
        <w:rPr>
          <w:rFonts w:eastAsia="Calibri" w:cstheme="minorHAnsi"/>
          <w:color w:val="000000" w:themeColor="text1"/>
          <w:sz w:val="24"/>
          <w:szCs w:val="24"/>
        </w:rPr>
      </w:pPr>
      <w:r w:rsidRPr="00C51604">
        <w:rPr>
          <w:rFonts w:eastAsia="Calibri" w:cstheme="minorHAnsi"/>
          <w:color w:val="000000" w:themeColor="text1"/>
          <w:sz w:val="24"/>
          <w:szCs w:val="24"/>
        </w:rPr>
        <w:t xml:space="preserve">Notebooks and pens </w:t>
      </w:r>
    </w:p>
    <w:p w14:paraId="330E6CA8" w14:textId="1ECD343A" w:rsidR="63BD5410" w:rsidRPr="00C51604" w:rsidRDefault="63BD5410" w:rsidP="43A8C448">
      <w:pPr>
        <w:spacing w:line="257" w:lineRule="auto"/>
        <w:rPr>
          <w:rFonts w:eastAsia="Calibri" w:cstheme="minorHAnsi"/>
          <w:color w:val="000000" w:themeColor="text1"/>
          <w:sz w:val="24"/>
          <w:szCs w:val="24"/>
        </w:rPr>
      </w:pPr>
      <w:r w:rsidRPr="00C51604">
        <w:rPr>
          <w:rFonts w:eastAsia="Calibri" w:cstheme="minorHAnsi"/>
          <w:color w:val="000000" w:themeColor="text1"/>
          <w:sz w:val="24"/>
          <w:szCs w:val="24"/>
        </w:rPr>
        <w:t xml:space="preserve">Printer and scissors </w:t>
      </w:r>
      <w:r w:rsidR="366E05AC" w:rsidRPr="00C51604">
        <w:rPr>
          <w:rFonts w:eastAsia="Calibri" w:cstheme="minorHAnsi"/>
          <w:color w:val="000000" w:themeColor="text1"/>
          <w:sz w:val="24"/>
          <w:szCs w:val="24"/>
        </w:rPr>
        <w:t xml:space="preserve">(before class preparation) </w:t>
      </w:r>
    </w:p>
    <w:p w14:paraId="48304898" w14:textId="042F64F6" w:rsidR="01924920" w:rsidRPr="00C51604" w:rsidRDefault="01924920" w:rsidP="01924920">
      <w:pPr>
        <w:spacing w:line="257" w:lineRule="auto"/>
        <w:rPr>
          <w:rFonts w:eastAsia="Calibri" w:cstheme="minorHAnsi"/>
          <w:color w:val="000000" w:themeColor="text1"/>
          <w:sz w:val="24"/>
          <w:szCs w:val="24"/>
        </w:rPr>
      </w:pPr>
    </w:p>
    <w:p w14:paraId="46F27F8F" w14:textId="42784A60" w:rsidR="45C5FC46" w:rsidRPr="00C51604" w:rsidRDefault="45C5FC46" w:rsidP="01924920">
      <w:pPr>
        <w:spacing w:line="257" w:lineRule="auto"/>
        <w:ind w:left="1440" w:hanging="1440"/>
        <w:rPr>
          <w:rFonts w:eastAsia="Calibri" w:cstheme="minorHAnsi"/>
          <w:color w:val="000000" w:themeColor="text1"/>
          <w:sz w:val="24"/>
          <w:szCs w:val="24"/>
        </w:rPr>
      </w:pPr>
      <w:r w:rsidRPr="00C51604">
        <w:rPr>
          <w:rFonts w:eastAsia="Calibri" w:cstheme="minorHAnsi"/>
          <w:b/>
          <w:bCs/>
          <w:color w:val="000000" w:themeColor="text1"/>
          <w:sz w:val="24"/>
          <w:szCs w:val="24"/>
        </w:rPr>
        <w:t>Purpose:</w:t>
      </w:r>
      <w:r w:rsidRPr="00C51604">
        <w:rPr>
          <w:rFonts w:eastAsia="Calibri" w:cstheme="minorHAnsi"/>
          <w:color w:val="000000" w:themeColor="text1"/>
          <w:sz w:val="24"/>
          <w:szCs w:val="24"/>
        </w:rPr>
        <w:t xml:space="preserve"> </w:t>
      </w:r>
      <w:r w:rsidRPr="00C51604">
        <w:rPr>
          <w:rFonts w:cstheme="minorHAnsi"/>
          <w:sz w:val="24"/>
          <w:szCs w:val="24"/>
        </w:rPr>
        <w:tab/>
      </w:r>
      <w:r w:rsidRPr="00C51604">
        <w:rPr>
          <w:rFonts w:eastAsia="Calibri" w:cstheme="minorHAnsi"/>
          <w:color w:val="000000" w:themeColor="text1"/>
          <w:sz w:val="24"/>
          <w:szCs w:val="24"/>
        </w:rPr>
        <w:t>To teach the students about the effects of climate change on the global south, the importance of loss and damage, and to provide students with ac</w:t>
      </w:r>
      <w:r w:rsidR="2B7F0543" w:rsidRPr="00C51604">
        <w:rPr>
          <w:rFonts w:eastAsia="Calibri" w:cstheme="minorHAnsi"/>
          <w:color w:val="000000" w:themeColor="text1"/>
          <w:sz w:val="24"/>
          <w:szCs w:val="24"/>
        </w:rPr>
        <w:t xml:space="preserve">tions to take. </w:t>
      </w:r>
    </w:p>
    <w:p w14:paraId="3B601457" w14:textId="42EFF2A0" w:rsidR="45C5FC46" w:rsidRPr="00C51604" w:rsidRDefault="45C5FC46" w:rsidP="01924920">
      <w:pPr>
        <w:spacing w:line="257" w:lineRule="auto"/>
        <w:ind w:left="1440" w:hanging="1440"/>
        <w:rPr>
          <w:rFonts w:eastAsia="Calibri" w:cstheme="minorHAnsi"/>
          <w:color w:val="000000" w:themeColor="text1"/>
          <w:sz w:val="24"/>
          <w:szCs w:val="24"/>
        </w:rPr>
      </w:pPr>
      <w:r w:rsidRPr="00C51604">
        <w:rPr>
          <w:rFonts w:eastAsia="Calibri" w:cstheme="minorHAnsi"/>
          <w:color w:val="000000" w:themeColor="text1"/>
          <w:sz w:val="24"/>
          <w:szCs w:val="24"/>
        </w:rPr>
        <w:t xml:space="preserve"> </w:t>
      </w:r>
    </w:p>
    <w:p w14:paraId="3D239DFD" w14:textId="3443A29C" w:rsidR="7609AD56" w:rsidRPr="00C51604" w:rsidRDefault="7609AD56" w:rsidP="01924920">
      <w:pPr>
        <w:pStyle w:val="ListParagraph"/>
        <w:numPr>
          <w:ilvl w:val="0"/>
          <w:numId w:val="6"/>
        </w:numPr>
        <w:rPr>
          <w:rFonts w:eastAsiaTheme="minorEastAsia" w:cstheme="minorHAnsi"/>
          <w:b/>
          <w:bCs/>
          <w:color w:val="000000" w:themeColor="text1"/>
          <w:sz w:val="24"/>
          <w:szCs w:val="24"/>
        </w:rPr>
      </w:pPr>
      <w:r w:rsidRPr="00C51604">
        <w:rPr>
          <w:rFonts w:eastAsia="Calibri" w:cstheme="minorHAnsi"/>
          <w:b/>
          <w:bCs/>
          <w:color w:val="000000" w:themeColor="text1"/>
          <w:sz w:val="24"/>
          <w:szCs w:val="24"/>
        </w:rPr>
        <w:t>Power Walk</w:t>
      </w:r>
      <w:r w:rsidR="119FCE2E" w:rsidRPr="00C51604">
        <w:rPr>
          <w:rFonts w:eastAsia="Calibri" w:cstheme="minorHAnsi"/>
          <w:b/>
          <w:bCs/>
          <w:color w:val="000000" w:themeColor="text1"/>
          <w:sz w:val="24"/>
          <w:szCs w:val="24"/>
        </w:rPr>
        <w:t xml:space="preserve"> – ten minutes </w:t>
      </w:r>
    </w:p>
    <w:p w14:paraId="7B3C0954" w14:textId="1B723579" w:rsidR="50139243" w:rsidRPr="00C51604" w:rsidRDefault="50139243" w:rsidP="01924920">
      <w:pPr>
        <w:rPr>
          <w:rFonts w:eastAsia="Calibri" w:cstheme="minorHAnsi"/>
          <w:color w:val="000000" w:themeColor="text1"/>
          <w:sz w:val="24"/>
          <w:szCs w:val="24"/>
        </w:rPr>
      </w:pPr>
      <w:r w:rsidRPr="00C51604">
        <w:rPr>
          <w:rFonts w:eastAsia="Calibri" w:cstheme="minorHAnsi"/>
          <w:color w:val="000000" w:themeColor="text1"/>
          <w:sz w:val="24"/>
          <w:szCs w:val="24"/>
        </w:rPr>
        <w:t>Pre class preparation</w:t>
      </w:r>
      <w:r w:rsidR="00C51604" w:rsidRPr="00C51604">
        <w:rPr>
          <w:rFonts w:eastAsia="Calibri" w:cstheme="minorHAnsi"/>
          <w:color w:val="000000" w:themeColor="text1"/>
          <w:sz w:val="24"/>
          <w:szCs w:val="24"/>
        </w:rPr>
        <w:t>:</w:t>
      </w:r>
    </w:p>
    <w:p w14:paraId="1EEC0212" w14:textId="4B1FDCFE" w:rsidR="50139243" w:rsidRPr="00C51604" w:rsidRDefault="50139243" w:rsidP="01924920">
      <w:pPr>
        <w:pStyle w:val="ListParagraph"/>
        <w:numPr>
          <w:ilvl w:val="0"/>
          <w:numId w:val="3"/>
        </w:numPr>
        <w:rPr>
          <w:rFonts w:cstheme="minorHAnsi"/>
          <w:color w:val="000000" w:themeColor="text1"/>
          <w:sz w:val="24"/>
          <w:szCs w:val="24"/>
        </w:rPr>
      </w:pPr>
      <w:r w:rsidRPr="00C51604">
        <w:rPr>
          <w:rFonts w:eastAsia="Calibri" w:cstheme="minorHAnsi"/>
          <w:color w:val="000000" w:themeColor="text1"/>
          <w:sz w:val="24"/>
          <w:szCs w:val="24"/>
        </w:rPr>
        <w:t>Please print out the six “personas” within the lesson plan and cut them out so e</w:t>
      </w:r>
      <w:r w:rsidR="22623942" w:rsidRPr="00C51604">
        <w:rPr>
          <w:rFonts w:eastAsia="Calibri" w:cstheme="minorHAnsi"/>
          <w:color w:val="000000" w:themeColor="text1"/>
          <w:sz w:val="24"/>
          <w:szCs w:val="24"/>
        </w:rPr>
        <w:t xml:space="preserve">ach of the student volunteers will be given one persona. </w:t>
      </w:r>
    </w:p>
    <w:p w14:paraId="67BA3F47" w14:textId="5B21AC83" w:rsidR="3511CA4C" w:rsidRPr="00C51604" w:rsidRDefault="3511CA4C" w:rsidP="01924920">
      <w:pPr>
        <w:pStyle w:val="ListParagraph"/>
        <w:numPr>
          <w:ilvl w:val="0"/>
          <w:numId w:val="3"/>
        </w:numPr>
        <w:rPr>
          <w:rFonts w:cstheme="minorHAnsi"/>
          <w:color w:val="000000" w:themeColor="text1"/>
          <w:sz w:val="24"/>
          <w:szCs w:val="24"/>
        </w:rPr>
      </w:pPr>
      <w:r w:rsidRPr="00C51604">
        <w:rPr>
          <w:rFonts w:eastAsia="Calibri" w:cstheme="minorHAnsi"/>
          <w:color w:val="000000" w:themeColor="text1"/>
          <w:sz w:val="24"/>
          <w:szCs w:val="24"/>
        </w:rPr>
        <w:t xml:space="preserve">Make sure there is space within the classroom for students to walk. </w:t>
      </w:r>
    </w:p>
    <w:p w14:paraId="500C6CD4" w14:textId="45889B9D" w:rsidR="00C51604" w:rsidRPr="00C51604" w:rsidRDefault="00C51604" w:rsidP="01924920">
      <w:pPr>
        <w:rPr>
          <w:rFonts w:eastAsia="Calibri" w:cstheme="minorHAnsi"/>
          <w:color w:val="000000" w:themeColor="text1"/>
          <w:sz w:val="24"/>
          <w:szCs w:val="24"/>
        </w:rPr>
      </w:pPr>
      <w:r w:rsidRPr="00C51604">
        <w:rPr>
          <w:rFonts w:eastAsia="Calibri" w:cstheme="minorHAnsi"/>
          <w:color w:val="000000" w:themeColor="text1"/>
          <w:sz w:val="24"/>
          <w:szCs w:val="24"/>
        </w:rPr>
        <w:t>Setting up the activity in class:</w:t>
      </w:r>
    </w:p>
    <w:p w14:paraId="45DE1BFC" w14:textId="77777777" w:rsidR="00C51604" w:rsidRPr="00C51604" w:rsidRDefault="00C51604" w:rsidP="01924920">
      <w:pPr>
        <w:pStyle w:val="ListParagraph"/>
        <w:numPr>
          <w:ilvl w:val="0"/>
          <w:numId w:val="3"/>
        </w:numPr>
        <w:rPr>
          <w:rFonts w:eastAsiaTheme="minorEastAsia" w:cstheme="minorHAnsi"/>
          <w:color w:val="000000" w:themeColor="text1"/>
          <w:sz w:val="24"/>
          <w:szCs w:val="24"/>
        </w:rPr>
      </w:pPr>
      <w:r w:rsidRPr="00C51604">
        <w:rPr>
          <w:rFonts w:eastAsia="Calibri" w:cstheme="minorHAnsi"/>
          <w:color w:val="000000" w:themeColor="text1"/>
          <w:sz w:val="24"/>
          <w:szCs w:val="24"/>
        </w:rPr>
        <w:t>Explain that t</w:t>
      </w:r>
      <w:r w:rsidR="50139243" w:rsidRPr="00C51604">
        <w:rPr>
          <w:rFonts w:eastAsia="Calibri" w:cstheme="minorHAnsi"/>
          <w:color w:val="000000" w:themeColor="text1"/>
          <w:sz w:val="24"/>
          <w:szCs w:val="24"/>
        </w:rPr>
        <w:t>he Power Walk is</w:t>
      </w:r>
      <w:r w:rsidR="50139243" w:rsidRPr="00C51604">
        <w:rPr>
          <w:rFonts w:eastAsia="Arial" w:cstheme="minorHAnsi"/>
          <w:color w:val="000000" w:themeColor="text1"/>
          <w:sz w:val="24"/>
          <w:szCs w:val="24"/>
        </w:rPr>
        <w:t xml:space="preserve"> a group exercise that facilitates participants to “walk” in someone else's shoes.</w:t>
      </w:r>
    </w:p>
    <w:p w14:paraId="29ED79D6" w14:textId="77777777" w:rsidR="00C51604" w:rsidRPr="00C51604" w:rsidRDefault="55195432" w:rsidP="01924920">
      <w:pPr>
        <w:pStyle w:val="ListParagraph"/>
        <w:numPr>
          <w:ilvl w:val="0"/>
          <w:numId w:val="3"/>
        </w:numPr>
        <w:rPr>
          <w:rFonts w:eastAsiaTheme="minorEastAsia" w:cstheme="minorHAnsi"/>
          <w:color w:val="000000" w:themeColor="text1"/>
          <w:sz w:val="24"/>
          <w:szCs w:val="24"/>
        </w:rPr>
      </w:pPr>
      <w:r w:rsidRPr="00C51604">
        <w:rPr>
          <w:rFonts w:eastAsia="Arial" w:cstheme="minorHAnsi"/>
          <w:color w:val="000000" w:themeColor="text1"/>
          <w:sz w:val="24"/>
          <w:szCs w:val="24"/>
        </w:rPr>
        <w:t xml:space="preserve">Ask for six volunteers from your class, who will be given eight questions. </w:t>
      </w:r>
    </w:p>
    <w:p w14:paraId="1A7CA85C" w14:textId="77777777" w:rsidR="00C51604" w:rsidRPr="00C51604" w:rsidRDefault="463BF54E" w:rsidP="01924920">
      <w:pPr>
        <w:pStyle w:val="ListParagraph"/>
        <w:numPr>
          <w:ilvl w:val="0"/>
          <w:numId w:val="3"/>
        </w:numPr>
        <w:rPr>
          <w:rFonts w:eastAsiaTheme="minorEastAsia" w:cstheme="minorHAnsi"/>
          <w:color w:val="000000" w:themeColor="text1"/>
          <w:sz w:val="24"/>
          <w:szCs w:val="24"/>
        </w:rPr>
      </w:pPr>
      <w:r w:rsidRPr="00C51604">
        <w:rPr>
          <w:rFonts w:eastAsia="Arial" w:cstheme="minorHAnsi"/>
          <w:color w:val="000000" w:themeColor="text1"/>
          <w:sz w:val="24"/>
          <w:szCs w:val="24"/>
        </w:rPr>
        <w:t xml:space="preserve">Hand each student a persona. Ask them to not tell anyone their persona until the end. Ask them to imagine they are that person for the purpose of this exercise. </w:t>
      </w:r>
    </w:p>
    <w:p w14:paraId="0F2C7113" w14:textId="00A4A314" w:rsidR="00C51604" w:rsidRPr="00C51604" w:rsidRDefault="53092216" w:rsidP="00C51604">
      <w:pPr>
        <w:pStyle w:val="ListParagraph"/>
        <w:numPr>
          <w:ilvl w:val="0"/>
          <w:numId w:val="3"/>
        </w:numPr>
        <w:rPr>
          <w:rFonts w:eastAsiaTheme="minorEastAsia" w:cstheme="minorHAnsi"/>
          <w:color w:val="000000" w:themeColor="text1"/>
          <w:sz w:val="24"/>
          <w:szCs w:val="24"/>
        </w:rPr>
      </w:pPr>
      <w:r w:rsidRPr="00C51604">
        <w:rPr>
          <w:rFonts w:eastAsia="Calibri" w:cstheme="minorHAnsi"/>
          <w:color w:val="000000" w:themeColor="text1"/>
          <w:sz w:val="24"/>
          <w:szCs w:val="24"/>
        </w:rPr>
        <w:t>Once the students are ready, read out the following (reminding them again to take the steps as the person they have been given might):</w:t>
      </w:r>
    </w:p>
    <w:p w14:paraId="4710D4FD" w14:textId="6BC7BF04" w:rsidR="00C51604" w:rsidRPr="00C51604" w:rsidRDefault="00C51604" w:rsidP="00C51604">
      <w:pPr>
        <w:pStyle w:val="ListParagraph"/>
        <w:rPr>
          <w:rFonts w:eastAsia="Calibri" w:cstheme="minorHAnsi"/>
          <w:color w:val="000000" w:themeColor="text1"/>
          <w:sz w:val="24"/>
          <w:szCs w:val="24"/>
        </w:rPr>
      </w:pPr>
    </w:p>
    <w:p w14:paraId="7B63D22E" w14:textId="3F831EF4" w:rsidR="00C51604" w:rsidRPr="00C51604" w:rsidRDefault="00C51604" w:rsidP="00C51604">
      <w:pPr>
        <w:rPr>
          <w:rFonts w:eastAsia="Calibri" w:cstheme="minorHAnsi"/>
          <w:color w:val="000000" w:themeColor="text1"/>
          <w:sz w:val="24"/>
          <w:szCs w:val="24"/>
        </w:rPr>
      </w:pPr>
    </w:p>
    <w:p w14:paraId="24475461" w14:textId="77777777" w:rsidR="00C51604" w:rsidRPr="00C51604" w:rsidRDefault="00C51604" w:rsidP="00C51604">
      <w:pPr>
        <w:pStyle w:val="ListParagraph"/>
        <w:rPr>
          <w:rFonts w:eastAsiaTheme="minorEastAsia" w:cstheme="minorHAnsi"/>
          <w:color w:val="000000" w:themeColor="text1"/>
          <w:sz w:val="24"/>
          <w:szCs w:val="24"/>
        </w:rPr>
      </w:pPr>
    </w:p>
    <w:p w14:paraId="073139C2" w14:textId="1C828CA4" w:rsidR="50139243" w:rsidRPr="00C51604" w:rsidRDefault="50139243" w:rsidP="01924920">
      <w:pPr>
        <w:pStyle w:val="ListParagraph"/>
        <w:numPr>
          <w:ilvl w:val="0"/>
          <w:numId w:val="2"/>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IE"/>
        </w:rPr>
        <w:t xml:space="preserve">Take a step forward if it is common to travel by aeroplane in your country </w:t>
      </w:r>
    </w:p>
    <w:p w14:paraId="559CEC0C" w14:textId="2C694CDF" w:rsidR="50139243" w:rsidRPr="00C51604" w:rsidRDefault="50139243" w:rsidP="01924920">
      <w:pPr>
        <w:pStyle w:val="ListParagraph"/>
        <w:numPr>
          <w:ilvl w:val="0"/>
          <w:numId w:val="2"/>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IE"/>
        </w:rPr>
        <w:t xml:space="preserve">Take a step forward if most people where you live own a car </w:t>
      </w:r>
    </w:p>
    <w:p w14:paraId="43D8B1E1" w14:textId="01457C00" w:rsidR="50139243" w:rsidRPr="00C51604" w:rsidRDefault="50139243" w:rsidP="01924920">
      <w:pPr>
        <w:pStyle w:val="ListParagraph"/>
        <w:numPr>
          <w:ilvl w:val="0"/>
          <w:numId w:val="2"/>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IE"/>
        </w:rPr>
        <w:t xml:space="preserve">Take a step forward if it is common to have air conditioning or central heating in your country </w:t>
      </w:r>
    </w:p>
    <w:p w14:paraId="2DBDD7CB" w14:textId="41C43612" w:rsidR="50139243" w:rsidRPr="00C51604" w:rsidRDefault="50139243" w:rsidP="01924920">
      <w:pPr>
        <w:pStyle w:val="ListParagraph"/>
        <w:numPr>
          <w:ilvl w:val="0"/>
          <w:numId w:val="2"/>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IE"/>
        </w:rPr>
        <w:t>Take a step forward if your country offers tax incentives to help big businesses not pay tax in other countries</w:t>
      </w:r>
    </w:p>
    <w:p w14:paraId="7DBC1310" w14:textId="49FD6567" w:rsidR="50139243" w:rsidRPr="00C51604" w:rsidRDefault="50139243" w:rsidP="01924920">
      <w:pPr>
        <w:pStyle w:val="ListParagraph"/>
        <w:numPr>
          <w:ilvl w:val="0"/>
          <w:numId w:val="2"/>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IE"/>
        </w:rPr>
        <w:t>Take a step forward if people in your community are not in danger of hunger</w:t>
      </w:r>
    </w:p>
    <w:p w14:paraId="3A4BEEF6" w14:textId="056AE5DB" w:rsidR="50139243" w:rsidRPr="00C51604" w:rsidRDefault="50139243" w:rsidP="01924920">
      <w:pPr>
        <w:pStyle w:val="ListParagraph"/>
        <w:numPr>
          <w:ilvl w:val="0"/>
          <w:numId w:val="2"/>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IE"/>
        </w:rPr>
        <w:t xml:space="preserve">Take a step forward if your community is not facing major drought </w:t>
      </w:r>
    </w:p>
    <w:p w14:paraId="1452618E" w14:textId="082E5E12" w:rsidR="50139243" w:rsidRPr="00C51604" w:rsidRDefault="50139243" w:rsidP="01924920">
      <w:pPr>
        <w:pStyle w:val="ListParagraph"/>
        <w:numPr>
          <w:ilvl w:val="0"/>
          <w:numId w:val="2"/>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IE"/>
        </w:rPr>
        <w:t xml:space="preserve">Take a step forward if your community is not facing </w:t>
      </w:r>
      <w:proofErr w:type="gramStart"/>
      <w:r w:rsidRPr="00C51604">
        <w:rPr>
          <w:rFonts w:eastAsia="Calibri" w:cstheme="minorHAnsi"/>
          <w:color w:val="000000" w:themeColor="text1"/>
          <w:sz w:val="24"/>
          <w:szCs w:val="24"/>
          <w:lang w:val="en-IE"/>
        </w:rPr>
        <w:t>wild fires</w:t>
      </w:r>
      <w:proofErr w:type="gramEnd"/>
      <w:r w:rsidRPr="00C51604">
        <w:rPr>
          <w:rFonts w:eastAsia="Calibri" w:cstheme="minorHAnsi"/>
          <w:color w:val="000000" w:themeColor="text1"/>
          <w:sz w:val="24"/>
          <w:szCs w:val="24"/>
          <w:lang w:val="en-IE"/>
        </w:rPr>
        <w:t xml:space="preserve"> </w:t>
      </w:r>
    </w:p>
    <w:p w14:paraId="1F59AD13" w14:textId="1D37DAAA" w:rsidR="50139243" w:rsidRPr="00C51604" w:rsidRDefault="50139243" w:rsidP="01924920">
      <w:pPr>
        <w:pStyle w:val="ListParagraph"/>
        <w:numPr>
          <w:ilvl w:val="0"/>
          <w:numId w:val="2"/>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IE"/>
        </w:rPr>
        <w:t>Take a step forward if your community is not facing major flooding this year</w:t>
      </w:r>
    </w:p>
    <w:p w14:paraId="4E467AD6" w14:textId="057A0E1F" w:rsidR="01924920" w:rsidRDefault="01924920" w:rsidP="01924920">
      <w:pPr>
        <w:spacing w:line="240" w:lineRule="exact"/>
        <w:rPr>
          <w:rFonts w:eastAsiaTheme="minorEastAsia" w:cstheme="minorHAnsi"/>
          <w:color w:val="000000" w:themeColor="text1"/>
          <w:sz w:val="24"/>
          <w:szCs w:val="24"/>
        </w:rPr>
      </w:pPr>
    </w:p>
    <w:p w14:paraId="367C7E2C" w14:textId="557BA95A" w:rsidR="00C51604" w:rsidRPr="00C51604" w:rsidRDefault="00C51604" w:rsidP="01924920">
      <w:pPr>
        <w:spacing w:line="240" w:lineRule="exact"/>
        <w:rPr>
          <w:rFonts w:eastAsiaTheme="minorEastAsia" w:cstheme="minorHAnsi"/>
          <w:color w:val="000000" w:themeColor="text1"/>
          <w:sz w:val="24"/>
          <w:szCs w:val="24"/>
        </w:rPr>
      </w:pPr>
      <w:r>
        <w:rPr>
          <w:rFonts w:eastAsiaTheme="minorEastAsia" w:cstheme="minorHAnsi"/>
          <w:color w:val="000000" w:themeColor="text1"/>
          <w:sz w:val="24"/>
          <w:szCs w:val="24"/>
        </w:rPr>
        <w:t xml:space="preserve">Discussion following the questions: </w:t>
      </w:r>
    </w:p>
    <w:p w14:paraId="5BFDFF3B" w14:textId="72746E06" w:rsidR="4CA28BB2" w:rsidRPr="0008776A" w:rsidRDefault="0008776A" w:rsidP="0008776A">
      <w:pPr>
        <w:pStyle w:val="ListParagraph"/>
        <w:numPr>
          <w:ilvl w:val="0"/>
          <w:numId w:val="8"/>
        </w:numPr>
        <w:spacing w:line="240" w:lineRule="exact"/>
        <w:rPr>
          <w:rFonts w:eastAsia="Arial" w:cstheme="minorHAnsi"/>
          <w:color w:val="000000" w:themeColor="text1"/>
          <w:sz w:val="24"/>
          <w:szCs w:val="24"/>
        </w:rPr>
      </w:pPr>
      <w:r w:rsidRPr="0008776A">
        <w:rPr>
          <w:rFonts w:eastAsia="Arial" w:cstheme="minorHAnsi"/>
          <w:color w:val="000000" w:themeColor="text1"/>
          <w:sz w:val="24"/>
          <w:szCs w:val="24"/>
        </w:rPr>
        <w:t>T</w:t>
      </w:r>
      <w:r w:rsidR="4CA28BB2" w:rsidRPr="0008776A">
        <w:rPr>
          <w:rFonts w:eastAsia="Arial" w:cstheme="minorHAnsi"/>
          <w:color w:val="000000" w:themeColor="text1"/>
          <w:sz w:val="24"/>
          <w:szCs w:val="24"/>
        </w:rPr>
        <w:t>he distance walked represented one’s power and access to resources over others</w:t>
      </w:r>
      <w:r w:rsidR="3587C354" w:rsidRPr="0008776A">
        <w:rPr>
          <w:rFonts w:eastAsia="Arial" w:cstheme="minorHAnsi"/>
          <w:color w:val="000000" w:themeColor="text1"/>
          <w:sz w:val="24"/>
          <w:szCs w:val="24"/>
        </w:rPr>
        <w:t xml:space="preserve">. </w:t>
      </w:r>
    </w:p>
    <w:p w14:paraId="1D6244B0" w14:textId="069B9E81" w:rsidR="4CA28BB2" w:rsidRPr="0008776A" w:rsidRDefault="4CA28BB2" w:rsidP="0008776A">
      <w:pPr>
        <w:pStyle w:val="ListParagraph"/>
        <w:numPr>
          <w:ilvl w:val="0"/>
          <w:numId w:val="8"/>
        </w:numPr>
        <w:rPr>
          <w:rFonts w:eastAsia="Calibri" w:cstheme="minorHAnsi"/>
          <w:color w:val="000000" w:themeColor="text1"/>
          <w:sz w:val="24"/>
          <w:szCs w:val="24"/>
        </w:rPr>
      </w:pPr>
      <w:r w:rsidRPr="0008776A">
        <w:rPr>
          <w:rFonts w:eastAsia="Calibri" w:cstheme="minorHAnsi"/>
          <w:color w:val="000000" w:themeColor="text1"/>
          <w:sz w:val="24"/>
          <w:szCs w:val="24"/>
        </w:rPr>
        <w:t>While the</w:t>
      </w:r>
      <w:r w:rsidR="145B8B5C" w:rsidRPr="0008776A">
        <w:rPr>
          <w:rFonts w:eastAsia="Calibri" w:cstheme="minorHAnsi"/>
          <w:color w:val="000000" w:themeColor="text1"/>
          <w:sz w:val="24"/>
          <w:szCs w:val="24"/>
        </w:rPr>
        <w:t xml:space="preserve"> students</w:t>
      </w:r>
      <w:r w:rsidRPr="0008776A">
        <w:rPr>
          <w:rFonts w:eastAsia="Calibri" w:cstheme="minorHAnsi"/>
          <w:color w:val="000000" w:themeColor="text1"/>
          <w:sz w:val="24"/>
          <w:szCs w:val="24"/>
        </w:rPr>
        <w:t xml:space="preserve"> are standing</w:t>
      </w:r>
      <w:r w:rsidR="11763986" w:rsidRPr="0008776A">
        <w:rPr>
          <w:rFonts w:eastAsia="Calibri" w:cstheme="minorHAnsi"/>
          <w:color w:val="000000" w:themeColor="text1"/>
          <w:sz w:val="24"/>
          <w:szCs w:val="24"/>
        </w:rPr>
        <w:t xml:space="preserve"> in their </w:t>
      </w:r>
      <w:proofErr w:type="gramStart"/>
      <w:r w:rsidR="0008776A" w:rsidRPr="0008776A">
        <w:rPr>
          <w:rFonts w:eastAsia="Calibri" w:cstheme="minorHAnsi"/>
          <w:color w:val="000000" w:themeColor="text1"/>
          <w:sz w:val="24"/>
          <w:szCs w:val="24"/>
        </w:rPr>
        <w:t>positions</w:t>
      </w:r>
      <w:r w:rsidR="11763986" w:rsidRPr="0008776A">
        <w:rPr>
          <w:rFonts w:eastAsia="Calibri" w:cstheme="minorHAnsi"/>
          <w:color w:val="000000" w:themeColor="text1"/>
          <w:sz w:val="24"/>
          <w:szCs w:val="24"/>
        </w:rPr>
        <w:t xml:space="preserve">, </w:t>
      </w:r>
      <w:r w:rsidRPr="0008776A">
        <w:rPr>
          <w:rFonts w:eastAsia="Calibri" w:cstheme="minorHAnsi"/>
          <w:color w:val="000000" w:themeColor="text1"/>
          <w:sz w:val="24"/>
          <w:szCs w:val="24"/>
        </w:rPr>
        <w:t xml:space="preserve"> </w:t>
      </w:r>
      <w:r w:rsidR="5ADA06E7" w:rsidRPr="0008776A">
        <w:rPr>
          <w:rFonts w:eastAsia="Calibri" w:cstheme="minorHAnsi"/>
          <w:color w:val="000000" w:themeColor="text1"/>
          <w:sz w:val="24"/>
          <w:szCs w:val="24"/>
        </w:rPr>
        <w:t>a</w:t>
      </w:r>
      <w:r w:rsidRPr="0008776A">
        <w:rPr>
          <w:rFonts w:eastAsia="Calibri" w:cstheme="minorHAnsi"/>
          <w:color w:val="000000" w:themeColor="text1"/>
          <w:sz w:val="24"/>
          <w:szCs w:val="24"/>
        </w:rPr>
        <w:t>sk</w:t>
      </w:r>
      <w:proofErr w:type="gramEnd"/>
      <w:r w:rsidRPr="0008776A">
        <w:rPr>
          <w:rFonts w:eastAsia="Calibri" w:cstheme="minorHAnsi"/>
          <w:color w:val="000000" w:themeColor="text1"/>
          <w:sz w:val="24"/>
          <w:szCs w:val="24"/>
        </w:rPr>
        <w:t xml:space="preserve"> the six students to read out the personas they have been given. </w:t>
      </w:r>
    </w:p>
    <w:p w14:paraId="49A74F02" w14:textId="2CD38EC0" w:rsidR="63DB160A" w:rsidRPr="0008776A" w:rsidRDefault="63DB160A" w:rsidP="0008776A">
      <w:pPr>
        <w:pStyle w:val="ListParagraph"/>
        <w:numPr>
          <w:ilvl w:val="0"/>
          <w:numId w:val="8"/>
        </w:numPr>
        <w:rPr>
          <w:rFonts w:eastAsia="Calibri" w:cstheme="minorHAnsi"/>
          <w:color w:val="000000" w:themeColor="text1"/>
          <w:sz w:val="24"/>
          <w:szCs w:val="24"/>
        </w:rPr>
      </w:pPr>
      <w:r w:rsidRPr="0008776A">
        <w:rPr>
          <w:rFonts w:eastAsia="Calibri" w:cstheme="minorHAnsi"/>
          <w:color w:val="000000" w:themeColor="text1"/>
          <w:sz w:val="24"/>
          <w:szCs w:val="24"/>
        </w:rPr>
        <w:t xml:space="preserve">Ask the whole class to call out anything that they notice (hints/possible outcomes, people from richer countries have taken more steps, people in richer </w:t>
      </w:r>
      <w:r w:rsidR="260460EF" w:rsidRPr="0008776A">
        <w:rPr>
          <w:rFonts w:eastAsia="Calibri" w:cstheme="minorHAnsi"/>
          <w:color w:val="000000" w:themeColor="text1"/>
          <w:sz w:val="24"/>
          <w:szCs w:val="24"/>
        </w:rPr>
        <w:t>countries</w:t>
      </w:r>
      <w:r w:rsidRPr="0008776A">
        <w:rPr>
          <w:rFonts w:eastAsia="Calibri" w:cstheme="minorHAnsi"/>
          <w:color w:val="000000" w:themeColor="text1"/>
          <w:sz w:val="24"/>
          <w:szCs w:val="24"/>
        </w:rPr>
        <w:t xml:space="preserve"> have </w:t>
      </w:r>
      <w:r w:rsidR="6087CDF5" w:rsidRPr="0008776A">
        <w:rPr>
          <w:rFonts w:eastAsia="Calibri" w:cstheme="minorHAnsi"/>
          <w:color w:val="000000" w:themeColor="text1"/>
          <w:sz w:val="24"/>
          <w:szCs w:val="24"/>
        </w:rPr>
        <w:t>impac</w:t>
      </w:r>
      <w:r w:rsidR="486F5541" w:rsidRPr="0008776A">
        <w:rPr>
          <w:rFonts w:eastAsia="Calibri" w:cstheme="minorHAnsi"/>
          <w:color w:val="000000" w:themeColor="text1"/>
          <w:sz w:val="24"/>
          <w:szCs w:val="24"/>
        </w:rPr>
        <w:t xml:space="preserve">ted climate change, people in poorer countries are feeling more of the effects of climate change). </w:t>
      </w:r>
    </w:p>
    <w:p w14:paraId="5ED21530" w14:textId="172A8B0A" w:rsidR="01924920" w:rsidRDefault="50867E02" w:rsidP="43A8C448">
      <w:pPr>
        <w:rPr>
          <w:rFonts w:eastAsia="Calibri" w:cstheme="minorHAnsi"/>
          <w:color w:val="000000" w:themeColor="text1"/>
          <w:sz w:val="24"/>
          <w:szCs w:val="24"/>
        </w:rPr>
      </w:pPr>
      <w:r w:rsidRPr="00C51604">
        <w:rPr>
          <w:rFonts w:eastAsia="Calibri" w:cstheme="minorHAnsi"/>
          <w:color w:val="000000" w:themeColor="text1"/>
          <w:sz w:val="24"/>
          <w:szCs w:val="24"/>
        </w:rPr>
        <w:t xml:space="preserve">Thank the volunteers and ask them to sit down again. </w:t>
      </w:r>
    </w:p>
    <w:p w14:paraId="5F74C56A" w14:textId="77777777" w:rsidR="0008776A" w:rsidRPr="0008776A" w:rsidRDefault="0008776A" w:rsidP="43A8C448">
      <w:pPr>
        <w:rPr>
          <w:rFonts w:eastAsia="Calibri" w:cstheme="minorHAnsi"/>
          <w:b/>
          <w:bCs/>
          <w:color w:val="000000" w:themeColor="text1"/>
          <w:sz w:val="24"/>
          <w:szCs w:val="24"/>
        </w:rPr>
      </w:pPr>
    </w:p>
    <w:p w14:paraId="4F816AAA" w14:textId="16CD7969" w:rsidR="7F746F45" w:rsidRPr="0008776A" w:rsidRDefault="7F746F45" w:rsidP="43A8C448">
      <w:pPr>
        <w:pStyle w:val="ListParagraph"/>
        <w:numPr>
          <w:ilvl w:val="0"/>
          <w:numId w:val="6"/>
        </w:numPr>
        <w:spacing w:line="257" w:lineRule="auto"/>
        <w:rPr>
          <w:rFonts w:eastAsiaTheme="minorEastAsia" w:cstheme="minorHAnsi"/>
          <w:b/>
          <w:bCs/>
          <w:color w:val="000000" w:themeColor="text1"/>
          <w:sz w:val="24"/>
          <w:szCs w:val="24"/>
        </w:rPr>
      </w:pPr>
      <w:r w:rsidRPr="0008776A">
        <w:rPr>
          <w:rFonts w:eastAsia="Calibri" w:cstheme="minorHAnsi"/>
          <w:b/>
          <w:bCs/>
          <w:color w:val="000000" w:themeColor="text1"/>
          <w:sz w:val="24"/>
          <w:szCs w:val="24"/>
        </w:rPr>
        <w:t>Video – Loss and Damage who should pay</w:t>
      </w:r>
      <w:r w:rsidR="4E218A50" w:rsidRPr="0008776A">
        <w:rPr>
          <w:rFonts w:eastAsia="Calibri" w:cstheme="minorHAnsi"/>
          <w:b/>
          <w:bCs/>
          <w:color w:val="000000" w:themeColor="text1"/>
          <w:sz w:val="24"/>
          <w:szCs w:val="24"/>
        </w:rPr>
        <w:t xml:space="preserve"> – six minutes </w:t>
      </w:r>
    </w:p>
    <w:p w14:paraId="648F05B6" w14:textId="2235B464" w:rsidR="7F746F45" w:rsidRDefault="4E218A50" w:rsidP="43A8C448">
      <w:pPr>
        <w:spacing w:line="257" w:lineRule="auto"/>
        <w:rPr>
          <w:rStyle w:val="Hyperlink"/>
          <w:rFonts w:eastAsia="Calibri" w:cstheme="minorHAnsi"/>
          <w:sz w:val="24"/>
          <w:szCs w:val="24"/>
        </w:rPr>
      </w:pPr>
      <w:r w:rsidRPr="00C51604">
        <w:rPr>
          <w:rFonts w:eastAsiaTheme="minorEastAsia" w:cstheme="minorHAnsi"/>
          <w:color w:val="000000" w:themeColor="text1"/>
          <w:sz w:val="24"/>
          <w:szCs w:val="24"/>
          <w:u w:val="single"/>
        </w:rPr>
        <w:t xml:space="preserve">Ask students to watch the video provided on loss and damage: </w:t>
      </w:r>
      <w:hyperlink r:id="rId10">
        <w:r w:rsidR="01924920" w:rsidRPr="00C51604">
          <w:rPr>
            <w:rStyle w:val="Hyperlink"/>
            <w:rFonts w:eastAsia="Calibri" w:cstheme="minorHAnsi"/>
            <w:sz w:val="24"/>
            <w:szCs w:val="24"/>
          </w:rPr>
          <w:t xml:space="preserve">The Global Story of Climate Change Loss and Damage - and Who Should Pay </w:t>
        </w:r>
        <w:proofErr w:type="gramStart"/>
        <w:r w:rsidR="01924920" w:rsidRPr="00C51604">
          <w:rPr>
            <w:rStyle w:val="Hyperlink"/>
            <w:rFonts w:eastAsia="Calibri" w:cstheme="minorHAnsi"/>
            <w:sz w:val="24"/>
            <w:szCs w:val="24"/>
          </w:rPr>
          <w:t>For</w:t>
        </w:r>
        <w:proofErr w:type="gramEnd"/>
        <w:r w:rsidR="01924920" w:rsidRPr="00C51604">
          <w:rPr>
            <w:rStyle w:val="Hyperlink"/>
            <w:rFonts w:eastAsia="Calibri" w:cstheme="minorHAnsi"/>
            <w:sz w:val="24"/>
            <w:szCs w:val="24"/>
          </w:rPr>
          <w:t xml:space="preserve"> It</w:t>
        </w:r>
      </w:hyperlink>
    </w:p>
    <w:p w14:paraId="01562C3C" w14:textId="77777777" w:rsidR="0008776A" w:rsidRPr="00C51604" w:rsidRDefault="0008776A" w:rsidP="43A8C448">
      <w:pPr>
        <w:spacing w:line="257" w:lineRule="auto"/>
        <w:rPr>
          <w:rFonts w:eastAsia="Calibri" w:cstheme="minorHAnsi"/>
          <w:sz w:val="24"/>
          <w:szCs w:val="24"/>
        </w:rPr>
      </w:pPr>
    </w:p>
    <w:p w14:paraId="1867D399" w14:textId="239F4608" w:rsidR="7F746F45" w:rsidRPr="0008776A" w:rsidRDefault="717672E8" w:rsidP="43A8C448">
      <w:pPr>
        <w:pStyle w:val="ListParagraph"/>
        <w:numPr>
          <w:ilvl w:val="0"/>
          <w:numId w:val="6"/>
        </w:numPr>
        <w:spacing w:line="257" w:lineRule="auto"/>
        <w:rPr>
          <w:rFonts w:eastAsiaTheme="minorEastAsia" w:cstheme="minorHAnsi"/>
          <w:b/>
          <w:bCs/>
          <w:sz w:val="24"/>
          <w:szCs w:val="24"/>
        </w:rPr>
      </w:pPr>
      <w:r w:rsidRPr="0008776A">
        <w:rPr>
          <w:rFonts w:eastAsia="Calibri" w:cstheme="minorHAnsi"/>
          <w:b/>
          <w:bCs/>
          <w:sz w:val="24"/>
          <w:szCs w:val="24"/>
        </w:rPr>
        <w:t xml:space="preserve">Presentation – </w:t>
      </w:r>
      <w:r w:rsidR="1E1B9FF2" w:rsidRPr="0008776A">
        <w:rPr>
          <w:rFonts w:eastAsia="Calibri" w:cstheme="minorHAnsi"/>
          <w:b/>
          <w:bCs/>
          <w:sz w:val="24"/>
          <w:szCs w:val="24"/>
        </w:rPr>
        <w:t>2</w:t>
      </w:r>
      <w:r w:rsidRPr="0008776A">
        <w:rPr>
          <w:rFonts w:eastAsia="Calibri" w:cstheme="minorHAnsi"/>
          <w:b/>
          <w:bCs/>
          <w:sz w:val="24"/>
          <w:szCs w:val="24"/>
        </w:rPr>
        <w:t xml:space="preserve"> minutes </w:t>
      </w:r>
    </w:p>
    <w:p w14:paraId="02AAC8CA" w14:textId="532D5DC9" w:rsidR="01924920" w:rsidRPr="00C51604" w:rsidRDefault="717672E8" w:rsidP="43A8C448">
      <w:pPr>
        <w:spacing w:line="257" w:lineRule="auto"/>
        <w:rPr>
          <w:rFonts w:eastAsia="Calibri" w:cstheme="minorHAnsi"/>
          <w:sz w:val="24"/>
          <w:szCs w:val="24"/>
        </w:rPr>
      </w:pPr>
      <w:r w:rsidRPr="00C51604">
        <w:rPr>
          <w:rFonts w:eastAsia="Calibri" w:cstheme="minorHAnsi"/>
          <w:sz w:val="24"/>
          <w:szCs w:val="24"/>
        </w:rPr>
        <w:t xml:space="preserve">Return to the presentation and explain more on loss and damage: </w:t>
      </w:r>
    </w:p>
    <w:p w14:paraId="59189952" w14:textId="7EA6306A" w:rsidR="01924920" w:rsidRPr="00C51604" w:rsidRDefault="717672E8" w:rsidP="43A8C448">
      <w:pPr>
        <w:spacing w:line="257" w:lineRule="auto"/>
        <w:rPr>
          <w:rFonts w:eastAsia="Calibri" w:cstheme="minorHAnsi"/>
          <w:sz w:val="24"/>
          <w:szCs w:val="24"/>
        </w:rPr>
      </w:pPr>
      <w:r w:rsidRPr="00C51604">
        <w:rPr>
          <w:rFonts w:eastAsia="Calibri" w:cstheme="minorHAnsi"/>
          <w:sz w:val="24"/>
          <w:szCs w:val="24"/>
        </w:rPr>
        <w:t>What does loss and damage mean:</w:t>
      </w:r>
    </w:p>
    <w:p w14:paraId="77B08DE0" w14:textId="5562B8D9" w:rsidR="01924920" w:rsidRPr="00C51604" w:rsidRDefault="717672E8"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IE"/>
        </w:rPr>
        <w:t>Because of climate change, half of the world is now in a danger zone.</w:t>
      </w:r>
    </w:p>
    <w:p w14:paraId="2F849A3D" w14:textId="0F274F42" w:rsidR="01924920" w:rsidRPr="00C51604" w:rsidRDefault="717672E8" w:rsidP="43A8C448">
      <w:pPr>
        <w:pStyle w:val="ListParagraph"/>
        <w:numPr>
          <w:ilvl w:val="0"/>
          <w:numId w:val="3"/>
        </w:numPr>
        <w:spacing w:line="240" w:lineRule="exact"/>
        <w:rPr>
          <w:rFonts w:eastAsiaTheme="minorEastAsia" w:cstheme="minorHAnsi"/>
          <w:color w:val="000000" w:themeColor="text1"/>
          <w:sz w:val="24"/>
          <w:szCs w:val="24"/>
          <w:lang w:val="en-IE"/>
        </w:rPr>
      </w:pPr>
      <w:r w:rsidRPr="00C51604">
        <w:rPr>
          <w:rFonts w:eastAsia="Calibri" w:cstheme="minorHAnsi"/>
          <w:color w:val="000000" w:themeColor="text1"/>
          <w:sz w:val="24"/>
          <w:szCs w:val="24"/>
          <w:lang w:val="en-IE"/>
        </w:rPr>
        <w:t>But there is no support mechanism for countries already affected by the crisis.</w:t>
      </w:r>
    </w:p>
    <w:p w14:paraId="092F7FDA" w14:textId="40A55751" w:rsidR="01924920" w:rsidRPr="00C51604" w:rsidRDefault="717672E8" w:rsidP="43A8C448">
      <w:pPr>
        <w:pStyle w:val="ListParagraph"/>
        <w:numPr>
          <w:ilvl w:val="0"/>
          <w:numId w:val="3"/>
        </w:numPr>
        <w:spacing w:line="240" w:lineRule="exact"/>
        <w:rPr>
          <w:rFonts w:eastAsiaTheme="minorEastAsia" w:cstheme="minorHAnsi"/>
          <w:color w:val="000000" w:themeColor="text1"/>
          <w:sz w:val="24"/>
          <w:szCs w:val="24"/>
          <w:lang w:val="en-IE"/>
        </w:rPr>
      </w:pPr>
      <w:r w:rsidRPr="00C51604">
        <w:rPr>
          <w:rFonts w:eastAsia="Calibri" w:cstheme="minorHAnsi"/>
          <w:color w:val="000000" w:themeColor="text1"/>
          <w:sz w:val="24"/>
          <w:szCs w:val="24"/>
          <w:lang w:val="en-IE"/>
        </w:rPr>
        <w:t>“Loss and Damage” is the funding that campaigners are calling for so that communities already affected by climate change can cope.</w:t>
      </w:r>
    </w:p>
    <w:p w14:paraId="57797D45" w14:textId="385F528A" w:rsidR="01924920" w:rsidRPr="00C51604" w:rsidRDefault="717672E8" w:rsidP="43A8C448">
      <w:pPr>
        <w:spacing w:line="257" w:lineRule="auto"/>
        <w:rPr>
          <w:rFonts w:eastAsia="Calibri" w:cstheme="minorHAnsi"/>
          <w:sz w:val="24"/>
          <w:szCs w:val="24"/>
        </w:rPr>
      </w:pPr>
      <w:r w:rsidRPr="00C51604">
        <w:rPr>
          <w:rFonts w:eastAsia="Calibri" w:cstheme="minorHAnsi"/>
          <w:sz w:val="24"/>
          <w:szCs w:val="24"/>
        </w:rPr>
        <w:t xml:space="preserve">Case study: </w:t>
      </w:r>
    </w:p>
    <w:p w14:paraId="19B01284" w14:textId="21A1637B" w:rsidR="01924920" w:rsidRPr="00C51604" w:rsidRDefault="717672E8"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lang w:val="en-GB"/>
        </w:rPr>
        <w:t xml:space="preserve">Pakistan, the world’s fifth largest country, but has contributed less than 1% of the global greenhouse gas emissions. </w:t>
      </w:r>
    </w:p>
    <w:p w14:paraId="206C1F2D" w14:textId="3629B986" w:rsidR="01924920" w:rsidRPr="00C51604" w:rsidRDefault="717672E8"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In August 2022, devastating monsoon rains in Pakistan killed over 1,000 people and left over 33 million people homeless. Over 1/3 of the country was submerged under water.</w:t>
      </w:r>
    </w:p>
    <w:p w14:paraId="2D5C6588" w14:textId="0AF92729" w:rsidR="01924920" w:rsidRPr="00C51604" w:rsidRDefault="01924920" w:rsidP="43A8C448">
      <w:pPr>
        <w:spacing w:line="240" w:lineRule="exact"/>
        <w:rPr>
          <w:rFonts w:eastAsiaTheme="minorEastAsia" w:cstheme="minorHAnsi"/>
          <w:color w:val="000000" w:themeColor="text1"/>
          <w:sz w:val="24"/>
          <w:szCs w:val="24"/>
        </w:rPr>
      </w:pPr>
    </w:p>
    <w:p w14:paraId="584F8EF6" w14:textId="0F18F3D6" w:rsidR="01924920" w:rsidRPr="0008776A" w:rsidRDefault="301B581A" w:rsidP="43A8C448">
      <w:pPr>
        <w:pStyle w:val="ListParagraph"/>
        <w:numPr>
          <w:ilvl w:val="0"/>
          <w:numId w:val="6"/>
        </w:numPr>
        <w:spacing w:line="257" w:lineRule="auto"/>
        <w:rPr>
          <w:rFonts w:eastAsiaTheme="minorEastAsia" w:cstheme="minorHAnsi"/>
          <w:b/>
          <w:bCs/>
          <w:sz w:val="24"/>
          <w:szCs w:val="24"/>
        </w:rPr>
      </w:pPr>
      <w:r w:rsidRPr="0008776A">
        <w:rPr>
          <w:rFonts w:eastAsiaTheme="minorEastAsia" w:cstheme="minorHAnsi"/>
          <w:b/>
          <w:bCs/>
          <w:sz w:val="24"/>
          <w:szCs w:val="24"/>
        </w:rPr>
        <w:t xml:space="preserve">Cass activity – </w:t>
      </w:r>
      <w:r w:rsidR="1635B289" w:rsidRPr="0008776A">
        <w:rPr>
          <w:rFonts w:eastAsiaTheme="minorEastAsia" w:cstheme="minorHAnsi"/>
          <w:b/>
          <w:bCs/>
          <w:sz w:val="24"/>
          <w:szCs w:val="24"/>
        </w:rPr>
        <w:t>twelve</w:t>
      </w:r>
      <w:r w:rsidRPr="0008776A">
        <w:rPr>
          <w:rFonts w:eastAsiaTheme="minorEastAsia" w:cstheme="minorHAnsi"/>
          <w:b/>
          <w:bCs/>
          <w:sz w:val="24"/>
          <w:szCs w:val="24"/>
        </w:rPr>
        <w:t xml:space="preserve"> minutes </w:t>
      </w:r>
    </w:p>
    <w:p w14:paraId="67D48FCB" w14:textId="690B970B" w:rsidR="01924920" w:rsidRPr="00C51604" w:rsidRDefault="301B581A" w:rsidP="43A8C448">
      <w:p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 xml:space="preserve">Ask students to break into pairs and discuss the following questions for </w:t>
      </w:r>
      <w:r w:rsidR="50230AC8" w:rsidRPr="00C51604">
        <w:rPr>
          <w:rFonts w:eastAsia="Calibri" w:cstheme="minorHAnsi"/>
          <w:color w:val="000000" w:themeColor="text1"/>
          <w:sz w:val="24"/>
          <w:szCs w:val="24"/>
        </w:rPr>
        <w:t>seven</w:t>
      </w:r>
      <w:r w:rsidRPr="00C51604">
        <w:rPr>
          <w:rFonts w:eastAsia="Calibri" w:cstheme="minorHAnsi"/>
          <w:color w:val="000000" w:themeColor="text1"/>
          <w:sz w:val="24"/>
          <w:szCs w:val="24"/>
        </w:rPr>
        <w:t xml:space="preserve"> minutes </w:t>
      </w:r>
    </w:p>
    <w:p w14:paraId="3524BC8A" w14:textId="09871198" w:rsidR="01924920" w:rsidRPr="00C51604" w:rsidRDefault="2D785507" w:rsidP="43A8C448">
      <w:pPr>
        <w:pStyle w:val="ListParagraph"/>
        <w:numPr>
          <w:ilvl w:val="0"/>
          <w:numId w:val="1"/>
        </w:numPr>
        <w:spacing w:line="240" w:lineRule="exact"/>
        <w:rPr>
          <w:rFonts w:cstheme="minorHAnsi"/>
          <w:color w:val="000000" w:themeColor="text1"/>
          <w:sz w:val="24"/>
          <w:szCs w:val="24"/>
        </w:rPr>
      </w:pPr>
      <w:r w:rsidRPr="00C51604">
        <w:rPr>
          <w:rFonts w:eastAsia="Calibri" w:cstheme="minorHAnsi"/>
          <w:color w:val="000000" w:themeColor="text1"/>
          <w:sz w:val="24"/>
          <w:szCs w:val="24"/>
        </w:rPr>
        <w:t xml:space="preserve">What are the ways rich countries and companies have contributed to climate change? </w:t>
      </w:r>
    </w:p>
    <w:p w14:paraId="2E16E625" w14:textId="1332B39C" w:rsidR="01924920" w:rsidRPr="00C51604" w:rsidRDefault="2D785507"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What are the ways that poorer countries have been impacted by climate change?</w:t>
      </w:r>
    </w:p>
    <w:p w14:paraId="4BFC880C" w14:textId="713F7343" w:rsidR="01924920" w:rsidRPr="00C51604" w:rsidRDefault="2D785507"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What are the solutions?</w:t>
      </w:r>
    </w:p>
    <w:p w14:paraId="03DCF074" w14:textId="25EF62EE" w:rsidR="01924920" w:rsidRPr="00C51604" w:rsidRDefault="7FEA684D" w:rsidP="43A8C448">
      <w:pPr>
        <w:spacing w:line="240" w:lineRule="exact"/>
        <w:rPr>
          <w:rFonts w:eastAsiaTheme="minorEastAsia" w:cstheme="minorHAnsi"/>
          <w:color w:val="000000" w:themeColor="text1"/>
          <w:sz w:val="24"/>
          <w:szCs w:val="24"/>
          <w:lang w:val="en-IE"/>
        </w:rPr>
      </w:pPr>
      <w:r w:rsidRPr="00C51604">
        <w:rPr>
          <w:rFonts w:eastAsiaTheme="minorEastAsia" w:cstheme="minorHAnsi"/>
          <w:sz w:val="24"/>
          <w:szCs w:val="24"/>
        </w:rPr>
        <w:t>A</w:t>
      </w:r>
      <w:r w:rsidRPr="00C51604">
        <w:rPr>
          <w:rFonts w:eastAsia="Calibri" w:cstheme="minorHAnsi"/>
          <w:color w:val="000000" w:themeColor="text1"/>
          <w:sz w:val="24"/>
          <w:szCs w:val="24"/>
        </w:rPr>
        <w:t>fterwards as a class make a list of the answers on white board at the front of the class – five minutes</w:t>
      </w:r>
    </w:p>
    <w:p w14:paraId="1F355DD6" w14:textId="2F127699" w:rsidR="01924920" w:rsidRPr="00C51604" w:rsidRDefault="01924920" w:rsidP="43A8C448">
      <w:pPr>
        <w:spacing w:line="257" w:lineRule="auto"/>
        <w:rPr>
          <w:rFonts w:eastAsiaTheme="minorEastAsia" w:cstheme="minorHAnsi"/>
          <w:sz w:val="24"/>
          <w:szCs w:val="24"/>
        </w:rPr>
      </w:pPr>
    </w:p>
    <w:p w14:paraId="4F61E740" w14:textId="2542DE5A" w:rsidR="01924920" w:rsidRPr="0008776A" w:rsidRDefault="7FEA684D" w:rsidP="43A8C448">
      <w:pPr>
        <w:pStyle w:val="ListParagraph"/>
        <w:numPr>
          <w:ilvl w:val="0"/>
          <w:numId w:val="6"/>
        </w:numPr>
        <w:spacing w:line="257" w:lineRule="auto"/>
        <w:rPr>
          <w:rFonts w:eastAsiaTheme="minorEastAsia" w:cstheme="minorHAnsi"/>
          <w:b/>
          <w:bCs/>
          <w:sz w:val="24"/>
          <w:szCs w:val="24"/>
        </w:rPr>
      </w:pPr>
      <w:r w:rsidRPr="0008776A">
        <w:rPr>
          <w:rFonts w:eastAsia="Calibri Light" w:cstheme="minorHAnsi"/>
          <w:b/>
          <w:bCs/>
          <w:color w:val="000000" w:themeColor="text1"/>
          <w:sz w:val="24"/>
          <w:szCs w:val="24"/>
        </w:rPr>
        <w:t xml:space="preserve">Personal reflection – five minutes </w:t>
      </w:r>
    </w:p>
    <w:p w14:paraId="0A4700C5" w14:textId="390DECC2" w:rsidR="01924920" w:rsidRPr="00C51604" w:rsidRDefault="7FEA684D" w:rsidP="43A8C448">
      <w:pPr>
        <w:spacing w:line="257" w:lineRule="auto"/>
        <w:rPr>
          <w:rFonts w:cstheme="minorHAnsi"/>
          <w:sz w:val="24"/>
          <w:szCs w:val="24"/>
        </w:rPr>
      </w:pPr>
      <w:r w:rsidRPr="00C51604">
        <w:rPr>
          <w:rFonts w:eastAsia="Calibri Light" w:cstheme="minorHAnsi"/>
          <w:color w:val="000000" w:themeColor="text1"/>
          <w:sz w:val="24"/>
          <w:szCs w:val="24"/>
        </w:rPr>
        <w:t xml:space="preserve">Ask students to spend five minutes reflecting in </w:t>
      </w:r>
      <w:r w:rsidR="0008776A">
        <w:rPr>
          <w:rFonts w:eastAsia="Calibri Light" w:cstheme="minorHAnsi"/>
          <w:color w:val="000000" w:themeColor="text1"/>
          <w:sz w:val="24"/>
          <w:szCs w:val="24"/>
        </w:rPr>
        <w:t>their</w:t>
      </w:r>
      <w:r w:rsidRPr="00C51604">
        <w:rPr>
          <w:rFonts w:eastAsia="Calibri Light" w:cstheme="minorHAnsi"/>
          <w:color w:val="000000" w:themeColor="text1"/>
          <w:sz w:val="24"/>
          <w:szCs w:val="24"/>
        </w:rPr>
        <w:t xml:space="preserve"> notebook</w:t>
      </w:r>
      <w:r w:rsidR="0008776A">
        <w:rPr>
          <w:rFonts w:eastAsia="Calibri Light" w:cstheme="minorHAnsi"/>
          <w:color w:val="000000" w:themeColor="text1"/>
          <w:sz w:val="24"/>
          <w:szCs w:val="24"/>
        </w:rPr>
        <w:t>s</w:t>
      </w:r>
      <w:r w:rsidRPr="00C51604">
        <w:rPr>
          <w:rFonts w:eastAsia="Calibri Light" w:cstheme="minorHAnsi"/>
          <w:color w:val="000000" w:themeColor="text1"/>
          <w:sz w:val="24"/>
          <w:szCs w:val="24"/>
        </w:rPr>
        <w:t xml:space="preserve">, you can ask them the following questions to reflect on. </w:t>
      </w:r>
    </w:p>
    <w:p w14:paraId="474A54BF" w14:textId="7DB64DED" w:rsidR="01924920" w:rsidRPr="00C51604" w:rsidRDefault="7FEA684D" w:rsidP="43A8C448">
      <w:pPr>
        <w:pStyle w:val="ListParagraph"/>
        <w:numPr>
          <w:ilvl w:val="0"/>
          <w:numId w:val="3"/>
        </w:numPr>
        <w:spacing w:line="240" w:lineRule="exact"/>
        <w:rPr>
          <w:rFonts w:eastAsiaTheme="minorEastAsia" w:cstheme="minorHAnsi"/>
          <w:color w:val="444444"/>
          <w:sz w:val="24"/>
          <w:szCs w:val="24"/>
        </w:rPr>
      </w:pPr>
      <w:r w:rsidRPr="00C51604">
        <w:rPr>
          <w:rFonts w:eastAsia="Calibri" w:cstheme="minorHAnsi"/>
          <w:color w:val="444444"/>
          <w:sz w:val="24"/>
          <w:szCs w:val="24"/>
        </w:rPr>
        <w:t xml:space="preserve">What had you heard about loss and damage or generally on climate action before </w:t>
      </w:r>
      <w:proofErr w:type="spellStart"/>
      <w:r w:rsidRPr="00C51604">
        <w:rPr>
          <w:rFonts w:eastAsia="Calibri" w:cstheme="minorHAnsi"/>
          <w:color w:val="444444"/>
          <w:sz w:val="24"/>
          <w:szCs w:val="24"/>
        </w:rPr>
        <w:t>before</w:t>
      </w:r>
      <w:proofErr w:type="spellEnd"/>
      <w:r w:rsidRPr="00C51604">
        <w:rPr>
          <w:rFonts w:eastAsia="Calibri" w:cstheme="minorHAnsi"/>
          <w:color w:val="444444"/>
          <w:sz w:val="24"/>
          <w:szCs w:val="24"/>
        </w:rPr>
        <w:t xml:space="preserve"> and where had you heard about it? (</w:t>
      </w:r>
      <w:proofErr w:type="gramStart"/>
      <w:r w:rsidRPr="00C51604">
        <w:rPr>
          <w:rFonts w:eastAsia="Calibri" w:cstheme="minorHAnsi"/>
          <w:color w:val="444444"/>
          <w:sz w:val="24"/>
          <w:szCs w:val="24"/>
        </w:rPr>
        <w:t>from</w:t>
      </w:r>
      <w:proofErr w:type="gramEnd"/>
      <w:r w:rsidRPr="00C51604">
        <w:rPr>
          <w:rFonts w:eastAsia="Calibri" w:cstheme="minorHAnsi"/>
          <w:color w:val="444444"/>
          <w:sz w:val="24"/>
          <w:szCs w:val="24"/>
        </w:rPr>
        <w:t xml:space="preserve"> media, friends and family, just around)</w:t>
      </w:r>
    </w:p>
    <w:p w14:paraId="0DF4C291" w14:textId="3A843806" w:rsidR="01924920" w:rsidRPr="00C51604" w:rsidRDefault="7FEA684D" w:rsidP="43A8C448">
      <w:pPr>
        <w:pStyle w:val="ListParagraph"/>
        <w:numPr>
          <w:ilvl w:val="0"/>
          <w:numId w:val="3"/>
        </w:numPr>
        <w:spacing w:line="240" w:lineRule="exact"/>
        <w:rPr>
          <w:rFonts w:eastAsiaTheme="minorEastAsia" w:cstheme="minorHAnsi"/>
          <w:color w:val="444444"/>
          <w:sz w:val="24"/>
          <w:szCs w:val="24"/>
        </w:rPr>
      </w:pPr>
      <w:r w:rsidRPr="00C51604">
        <w:rPr>
          <w:rFonts w:eastAsia="Calibri" w:cstheme="minorHAnsi"/>
          <w:color w:val="444444"/>
          <w:sz w:val="24"/>
          <w:szCs w:val="24"/>
        </w:rPr>
        <w:t>Who has the power/control when it comes to loss and damage? Who loses and who benefits?</w:t>
      </w:r>
    </w:p>
    <w:p w14:paraId="69774BA3" w14:textId="5E0DB8A8" w:rsidR="01924920" w:rsidRPr="00C51604" w:rsidRDefault="7FEA684D" w:rsidP="43A8C448">
      <w:pPr>
        <w:pStyle w:val="ListParagraph"/>
        <w:numPr>
          <w:ilvl w:val="0"/>
          <w:numId w:val="3"/>
        </w:numPr>
        <w:spacing w:line="240" w:lineRule="exact"/>
        <w:rPr>
          <w:rFonts w:eastAsiaTheme="minorEastAsia" w:cstheme="minorHAnsi"/>
          <w:color w:val="444444"/>
          <w:sz w:val="24"/>
          <w:szCs w:val="24"/>
        </w:rPr>
      </w:pPr>
      <w:r w:rsidRPr="00C51604">
        <w:rPr>
          <w:rFonts w:eastAsia="Calibri" w:cstheme="minorHAnsi"/>
          <w:color w:val="444444"/>
          <w:sz w:val="24"/>
          <w:szCs w:val="24"/>
        </w:rPr>
        <w:t>Whose perspectives do you usually hear from when it comes to climate action?</w:t>
      </w:r>
    </w:p>
    <w:p w14:paraId="334EF23C" w14:textId="32765445" w:rsidR="01924920" w:rsidRPr="00C51604" w:rsidRDefault="01924920" w:rsidP="43A8C448">
      <w:pPr>
        <w:spacing w:line="240" w:lineRule="exact"/>
        <w:rPr>
          <w:rFonts w:eastAsiaTheme="minorEastAsia" w:cstheme="minorHAnsi"/>
          <w:color w:val="444444"/>
          <w:sz w:val="24"/>
          <w:szCs w:val="24"/>
        </w:rPr>
      </w:pPr>
    </w:p>
    <w:p w14:paraId="3AE616FD" w14:textId="12155828" w:rsidR="01924920" w:rsidRPr="0008776A" w:rsidRDefault="7FEA684D" w:rsidP="43A8C448">
      <w:pPr>
        <w:pStyle w:val="ListParagraph"/>
        <w:numPr>
          <w:ilvl w:val="0"/>
          <w:numId w:val="6"/>
        </w:numPr>
        <w:spacing w:line="257" w:lineRule="auto"/>
        <w:rPr>
          <w:rFonts w:eastAsiaTheme="minorEastAsia" w:cstheme="minorHAnsi"/>
          <w:b/>
          <w:bCs/>
          <w:color w:val="000000" w:themeColor="text1"/>
          <w:sz w:val="24"/>
          <w:szCs w:val="24"/>
        </w:rPr>
      </w:pPr>
      <w:proofErr w:type="gramStart"/>
      <w:r w:rsidRPr="0008776A">
        <w:rPr>
          <w:rFonts w:eastAsiaTheme="minorEastAsia" w:cstheme="minorHAnsi"/>
          <w:b/>
          <w:bCs/>
          <w:color w:val="000000" w:themeColor="text1"/>
          <w:sz w:val="24"/>
          <w:szCs w:val="24"/>
        </w:rPr>
        <w:t>Take action</w:t>
      </w:r>
      <w:proofErr w:type="gramEnd"/>
      <w:r w:rsidRPr="0008776A">
        <w:rPr>
          <w:rFonts w:eastAsiaTheme="minorEastAsia" w:cstheme="minorHAnsi"/>
          <w:b/>
          <w:bCs/>
          <w:color w:val="000000" w:themeColor="text1"/>
          <w:sz w:val="24"/>
          <w:szCs w:val="24"/>
        </w:rPr>
        <w:t xml:space="preserve"> – five minutes: </w:t>
      </w:r>
    </w:p>
    <w:p w14:paraId="4E98588F" w14:textId="01483584" w:rsidR="01924920" w:rsidRPr="00C51604" w:rsidRDefault="7FEA684D" w:rsidP="43A8C448">
      <w:pPr>
        <w:spacing w:line="257" w:lineRule="auto"/>
        <w:rPr>
          <w:rFonts w:eastAsiaTheme="minorEastAsia" w:cstheme="minorHAnsi"/>
          <w:color w:val="000000" w:themeColor="text1"/>
          <w:sz w:val="24"/>
          <w:szCs w:val="24"/>
        </w:rPr>
      </w:pPr>
      <w:r w:rsidRPr="00C51604">
        <w:rPr>
          <w:rFonts w:eastAsiaTheme="minorEastAsia" w:cstheme="minorHAnsi"/>
          <w:color w:val="000000" w:themeColor="text1"/>
          <w:sz w:val="24"/>
          <w:szCs w:val="24"/>
        </w:rPr>
        <w:t xml:space="preserve">Turn back to the presentation and provide some suggestions of how students can </w:t>
      </w:r>
      <w:proofErr w:type="gramStart"/>
      <w:r w:rsidRPr="00C51604">
        <w:rPr>
          <w:rFonts w:eastAsiaTheme="minorEastAsia" w:cstheme="minorHAnsi"/>
          <w:color w:val="000000" w:themeColor="text1"/>
          <w:sz w:val="24"/>
          <w:szCs w:val="24"/>
        </w:rPr>
        <w:t>take action</w:t>
      </w:r>
      <w:proofErr w:type="gramEnd"/>
      <w:r w:rsidRPr="00C51604">
        <w:rPr>
          <w:rFonts w:eastAsiaTheme="minorEastAsia" w:cstheme="minorHAnsi"/>
          <w:color w:val="000000" w:themeColor="text1"/>
          <w:sz w:val="24"/>
          <w:szCs w:val="24"/>
        </w:rPr>
        <w:t xml:space="preserve">: </w:t>
      </w:r>
    </w:p>
    <w:p w14:paraId="64AC683A" w14:textId="7909B5DD" w:rsidR="01924920" w:rsidRPr="00C51604" w:rsidRDefault="7FEA684D"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 xml:space="preserve">Talk about climate change and loss and damage with your friends and family </w:t>
      </w:r>
    </w:p>
    <w:p w14:paraId="2BB21894" w14:textId="0B795982" w:rsidR="01924920" w:rsidRPr="00C51604" w:rsidRDefault="7FEA684D"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 xml:space="preserve">Discuss as a </w:t>
      </w:r>
      <w:proofErr w:type="gramStart"/>
      <w:r w:rsidRPr="00C51604">
        <w:rPr>
          <w:rFonts w:eastAsia="Calibri" w:cstheme="minorHAnsi"/>
          <w:color w:val="000000" w:themeColor="text1"/>
          <w:sz w:val="24"/>
          <w:szCs w:val="24"/>
        </w:rPr>
        <w:t>class ways</w:t>
      </w:r>
      <w:proofErr w:type="gramEnd"/>
      <w:r w:rsidRPr="00C51604">
        <w:rPr>
          <w:rFonts w:eastAsia="Calibri" w:cstheme="minorHAnsi"/>
          <w:color w:val="000000" w:themeColor="text1"/>
          <w:sz w:val="24"/>
          <w:szCs w:val="24"/>
        </w:rPr>
        <w:t xml:space="preserve"> that you can work together with your community on climate action. </w:t>
      </w:r>
    </w:p>
    <w:p w14:paraId="1233AD11" w14:textId="415B9620" w:rsidR="01924920" w:rsidRPr="00C51604" w:rsidRDefault="7FEA684D"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Write to your local politician asking them to support loss and damage payments</w:t>
      </w:r>
    </w:p>
    <w:p w14:paraId="2614E605" w14:textId="4FED0302" w:rsidR="01924920" w:rsidRPr="00C51604" w:rsidRDefault="7FEA684D"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Write a letter to your local newspaper about loss and damage and why it is important</w:t>
      </w:r>
    </w:p>
    <w:p w14:paraId="6DEB8D4D" w14:textId="36A1DCD8" w:rsidR="01924920" w:rsidRPr="00C51604" w:rsidRDefault="01924920" w:rsidP="43A8C448">
      <w:pPr>
        <w:spacing w:line="240" w:lineRule="exact"/>
        <w:rPr>
          <w:rFonts w:eastAsiaTheme="minorEastAsia" w:cstheme="minorHAnsi"/>
          <w:color w:val="000000" w:themeColor="text1"/>
          <w:sz w:val="24"/>
          <w:szCs w:val="24"/>
        </w:rPr>
      </w:pPr>
    </w:p>
    <w:p w14:paraId="4C95F21A" w14:textId="51C1AC0C" w:rsidR="01924920" w:rsidRPr="00C51604" w:rsidRDefault="7FEA684D"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 xml:space="preserve">Take part in ActionAid’s </w:t>
      </w:r>
      <w:proofErr w:type="spellStart"/>
      <w:r w:rsidRPr="00C51604">
        <w:rPr>
          <w:rFonts w:eastAsia="Calibri" w:cstheme="minorHAnsi"/>
          <w:color w:val="000000" w:themeColor="text1"/>
          <w:sz w:val="24"/>
          <w:szCs w:val="24"/>
        </w:rPr>
        <w:t>ActionTalks</w:t>
      </w:r>
      <w:proofErr w:type="spellEnd"/>
      <w:r w:rsidRPr="00C51604">
        <w:rPr>
          <w:rFonts w:eastAsia="Calibri" w:cstheme="minorHAnsi"/>
          <w:color w:val="000000" w:themeColor="text1"/>
          <w:sz w:val="24"/>
          <w:szCs w:val="24"/>
        </w:rPr>
        <w:t xml:space="preserve"> speech writing competition – writing a speech on the topic: </w:t>
      </w:r>
    </w:p>
    <w:p w14:paraId="79F780C2" w14:textId="76CCEA01" w:rsidR="01924920" w:rsidRPr="00C51604" w:rsidRDefault="7FEA684D"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 xml:space="preserve">"Current efforts to reduce greenhouse gas emissions and adapt are not enough to tackle the speed and scale of climate change, meaning that some losses and damages from climate change are inevitable. Women and children </w:t>
      </w:r>
      <w:proofErr w:type="gramStart"/>
      <w:r w:rsidRPr="00C51604">
        <w:rPr>
          <w:rFonts w:eastAsia="Calibri" w:cstheme="minorHAnsi"/>
          <w:color w:val="000000" w:themeColor="text1"/>
          <w:sz w:val="24"/>
          <w:szCs w:val="24"/>
        </w:rPr>
        <w:t>in particular are</w:t>
      </w:r>
      <w:proofErr w:type="gramEnd"/>
      <w:r w:rsidRPr="00C51604">
        <w:rPr>
          <w:rFonts w:eastAsia="Calibri" w:cstheme="minorHAnsi"/>
          <w:color w:val="000000" w:themeColor="text1"/>
          <w:sz w:val="24"/>
          <w:szCs w:val="24"/>
        </w:rPr>
        <w:t xml:space="preserve"> on the front line. Rich countries should pay their fair share for the loss and damage their energy consumption has caused in poorer nations.” </w:t>
      </w:r>
    </w:p>
    <w:p w14:paraId="31F50DFC" w14:textId="32E6170B" w:rsidR="01924920" w:rsidRPr="00C51604" w:rsidRDefault="7FEA684D" w:rsidP="43A8C448">
      <w:pPr>
        <w:pStyle w:val="ListParagraph"/>
        <w:numPr>
          <w:ilvl w:val="0"/>
          <w:numId w:val="3"/>
        </w:numPr>
        <w:spacing w:line="240" w:lineRule="exact"/>
        <w:rPr>
          <w:rFonts w:eastAsiaTheme="minorEastAsia" w:cstheme="minorHAnsi"/>
          <w:color w:val="000000" w:themeColor="text1"/>
          <w:sz w:val="24"/>
          <w:szCs w:val="24"/>
        </w:rPr>
      </w:pPr>
      <w:r w:rsidRPr="00C51604">
        <w:rPr>
          <w:rFonts w:eastAsia="Calibri" w:cstheme="minorHAnsi"/>
          <w:color w:val="000000" w:themeColor="text1"/>
          <w:sz w:val="24"/>
          <w:szCs w:val="24"/>
        </w:rPr>
        <w:t xml:space="preserve">First prize is a €500 voucher – learn more at </w:t>
      </w:r>
      <w:hyperlink>
        <w:r w:rsidRPr="00C51604">
          <w:rPr>
            <w:rStyle w:val="Hyperlink"/>
            <w:rFonts w:eastAsia="Calibri" w:cstheme="minorHAnsi"/>
            <w:sz w:val="24"/>
            <w:szCs w:val="24"/>
          </w:rPr>
          <w:t>www.actionaid.ie</w:t>
        </w:r>
      </w:hyperlink>
    </w:p>
    <w:p w14:paraId="725E624E" w14:textId="4925525A" w:rsidR="01924920" w:rsidRPr="00C51604" w:rsidRDefault="01924920" w:rsidP="43A8C448">
      <w:pPr>
        <w:spacing w:line="240" w:lineRule="exact"/>
        <w:rPr>
          <w:rFonts w:eastAsiaTheme="minorEastAsia" w:cstheme="minorHAnsi"/>
          <w:color w:val="000000" w:themeColor="text1"/>
          <w:sz w:val="24"/>
          <w:szCs w:val="24"/>
        </w:rPr>
      </w:pPr>
    </w:p>
    <w:p w14:paraId="6C000E69" w14:textId="34927BAB" w:rsidR="01924920" w:rsidRPr="00C51604" w:rsidRDefault="01924920" w:rsidP="01924920">
      <w:pPr>
        <w:rPr>
          <w:rFonts w:cstheme="minorHAnsi"/>
          <w:sz w:val="24"/>
          <w:szCs w:val="24"/>
        </w:rPr>
      </w:pPr>
    </w:p>
    <w:p w14:paraId="268F9F2B" w14:textId="4C66449E" w:rsidR="01924920" w:rsidRPr="00C51604" w:rsidRDefault="01924920" w:rsidP="01924920">
      <w:pPr>
        <w:rPr>
          <w:rFonts w:cstheme="minorHAnsi"/>
          <w:sz w:val="24"/>
          <w:szCs w:val="24"/>
        </w:rPr>
      </w:pPr>
    </w:p>
    <w:p w14:paraId="2A1BEA6B" w14:textId="3E6593F9" w:rsidR="01924920" w:rsidRPr="0008776A" w:rsidRDefault="01924920" w:rsidP="01924920">
      <w:pPr>
        <w:rPr>
          <w:rFonts w:cstheme="minorHAnsi"/>
          <w:sz w:val="28"/>
          <w:szCs w:val="28"/>
        </w:rPr>
      </w:pPr>
    </w:p>
    <w:p w14:paraId="49C63BCC" w14:textId="16DBB2C1" w:rsidR="3CA30F54" w:rsidRPr="0008776A" w:rsidRDefault="3CA30F54" w:rsidP="01924920">
      <w:pPr>
        <w:rPr>
          <w:rFonts w:cstheme="minorHAnsi"/>
          <w:b/>
          <w:bCs/>
          <w:sz w:val="28"/>
          <w:szCs w:val="28"/>
        </w:rPr>
      </w:pPr>
      <w:r w:rsidRPr="0008776A">
        <w:rPr>
          <w:rFonts w:cstheme="minorHAnsi"/>
          <w:b/>
          <w:bCs/>
          <w:sz w:val="28"/>
          <w:szCs w:val="28"/>
        </w:rPr>
        <w:lastRenderedPageBreak/>
        <w:t xml:space="preserve">Power walk personas – to cut out and hand out to students </w:t>
      </w:r>
    </w:p>
    <w:tbl>
      <w:tblPr>
        <w:tblStyle w:val="TableGrid"/>
        <w:tblW w:w="0" w:type="auto"/>
        <w:tblLayout w:type="fixed"/>
        <w:tblLook w:val="06A0" w:firstRow="1" w:lastRow="0" w:firstColumn="1" w:lastColumn="0" w:noHBand="1" w:noVBand="1"/>
      </w:tblPr>
      <w:tblGrid>
        <w:gridCol w:w="9360"/>
      </w:tblGrid>
      <w:tr w:rsidR="01924920" w:rsidRPr="0008776A" w14:paraId="09BDB5D0" w14:textId="77777777" w:rsidTr="01924920">
        <w:trPr>
          <w:trHeight w:val="300"/>
        </w:trPr>
        <w:tc>
          <w:tcPr>
            <w:tcW w:w="9360" w:type="dxa"/>
          </w:tcPr>
          <w:p w14:paraId="5D36D8B6" w14:textId="77777777" w:rsidR="0008776A" w:rsidRDefault="0008776A" w:rsidP="01924920">
            <w:pPr>
              <w:spacing w:line="240" w:lineRule="exact"/>
              <w:rPr>
                <w:rFonts w:eastAsia="Calibri" w:cstheme="minorHAnsi"/>
                <w:color w:val="000000" w:themeColor="text1"/>
                <w:sz w:val="28"/>
                <w:szCs w:val="28"/>
                <w:lang w:val="en-IE"/>
              </w:rPr>
            </w:pPr>
          </w:p>
          <w:p w14:paraId="55CA305B" w14:textId="77777777" w:rsidR="0008776A" w:rsidRDefault="0008776A" w:rsidP="01924920">
            <w:pPr>
              <w:spacing w:line="240" w:lineRule="exact"/>
              <w:rPr>
                <w:rFonts w:eastAsia="Calibri" w:cstheme="minorHAnsi"/>
                <w:color w:val="000000" w:themeColor="text1"/>
                <w:sz w:val="28"/>
                <w:szCs w:val="28"/>
                <w:lang w:val="en-IE"/>
              </w:rPr>
            </w:pPr>
          </w:p>
          <w:p w14:paraId="398F38F0" w14:textId="01FCAECA" w:rsidR="3CA30F54" w:rsidRPr="0008776A" w:rsidRDefault="3CA30F54" w:rsidP="01924920">
            <w:pPr>
              <w:spacing w:line="240" w:lineRule="exact"/>
              <w:rPr>
                <w:rFonts w:eastAsiaTheme="minorEastAsia" w:cstheme="minorHAnsi"/>
                <w:color w:val="000000" w:themeColor="text1"/>
                <w:sz w:val="28"/>
                <w:szCs w:val="28"/>
                <w:lang w:val="en-IE"/>
              </w:rPr>
            </w:pPr>
            <w:r w:rsidRPr="0008776A">
              <w:rPr>
                <w:rFonts w:eastAsia="Calibri" w:cstheme="minorHAnsi"/>
                <w:color w:val="000000" w:themeColor="text1"/>
                <w:sz w:val="28"/>
                <w:szCs w:val="28"/>
                <w:lang w:val="en-IE"/>
              </w:rPr>
              <w:t xml:space="preserve">Irish secondary school student living in Dublin. Both their parents and work and they live in a </w:t>
            </w:r>
            <w:proofErr w:type="gramStart"/>
            <w:r w:rsidRPr="0008776A">
              <w:rPr>
                <w:rFonts w:eastAsia="Calibri" w:cstheme="minorHAnsi"/>
                <w:color w:val="000000" w:themeColor="text1"/>
                <w:sz w:val="28"/>
                <w:szCs w:val="28"/>
                <w:lang w:val="en-IE"/>
              </w:rPr>
              <w:t>three bedroom</w:t>
            </w:r>
            <w:proofErr w:type="gramEnd"/>
            <w:r w:rsidRPr="0008776A">
              <w:rPr>
                <w:rFonts w:eastAsia="Calibri" w:cstheme="minorHAnsi"/>
                <w:color w:val="000000" w:themeColor="text1"/>
                <w:sz w:val="28"/>
                <w:szCs w:val="28"/>
                <w:lang w:val="en-IE"/>
              </w:rPr>
              <w:t xml:space="preserve"> house and have two cars.</w:t>
            </w:r>
          </w:p>
          <w:p w14:paraId="55D0206C" w14:textId="77777777" w:rsidR="01924920" w:rsidRDefault="01924920" w:rsidP="01924920">
            <w:pPr>
              <w:rPr>
                <w:rFonts w:cstheme="minorHAnsi"/>
                <w:sz w:val="28"/>
                <w:szCs w:val="28"/>
              </w:rPr>
            </w:pPr>
          </w:p>
          <w:p w14:paraId="143C3DB6" w14:textId="48ADFD02" w:rsidR="0008776A" w:rsidRPr="0008776A" w:rsidRDefault="0008776A" w:rsidP="01924920">
            <w:pPr>
              <w:rPr>
                <w:rFonts w:cstheme="minorHAnsi"/>
                <w:sz w:val="28"/>
                <w:szCs w:val="28"/>
              </w:rPr>
            </w:pPr>
          </w:p>
        </w:tc>
      </w:tr>
      <w:tr w:rsidR="01924920" w:rsidRPr="0008776A" w14:paraId="57D75BA0" w14:textId="77777777" w:rsidTr="01924920">
        <w:trPr>
          <w:trHeight w:val="300"/>
        </w:trPr>
        <w:tc>
          <w:tcPr>
            <w:tcW w:w="9360" w:type="dxa"/>
          </w:tcPr>
          <w:p w14:paraId="46223E6E" w14:textId="77777777" w:rsidR="0008776A" w:rsidRDefault="0008776A" w:rsidP="01924920">
            <w:pPr>
              <w:spacing w:line="240" w:lineRule="exact"/>
              <w:rPr>
                <w:rFonts w:eastAsia="Calibri" w:cstheme="minorHAnsi"/>
                <w:color w:val="000000" w:themeColor="text1"/>
                <w:sz w:val="28"/>
                <w:szCs w:val="28"/>
                <w:lang w:val="en-IE"/>
              </w:rPr>
            </w:pPr>
          </w:p>
          <w:p w14:paraId="65301E06" w14:textId="77777777" w:rsidR="0008776A" w:rsidRDefault="0008776A" w:rsidP="01924920">
            <w:pPr>
              <w:spacing w:line="240" w:lineRule="exact"/>
              <w:rPr>
                <w:rFonts w:eastAsia="Calibri" w:cstheme="minorHAnsi"/>
                <w:color w:val="000000" w:themeColor="text1"/>
                <w:sz w:val="28"/>
                <w:szCs w:val="28"/>
                <w:lang w:val="en-IE"/>
              </w:rPr>
            </w:pPr>
          </w:p>
          <w:p w14:paraId="03B6F75D" w14:textId="2F437CFA" w:rsidR="3CA30F54" w:rsidRPr="0008776A" w:rsidRDefault="3CA30F54" w:rsidP="01924920">
            <w:pPr>
              <w:spacing w:line="240" w:lineRule="exact"/>
              <w:rPr>
                <w:rFonts w:eastAsiaTheme="minorEastAsia" w:cstheme="minorHAnsi"/>
                <w:color w:val="000000" w:themeColor="text1"/>
                <w:sz w:val="28"/>
                <w:szCs w:val="28"/>
              </w:rPr>
            </w:pPr>
            <w:r w:rsidRPr="0008776A">
              <w:rPr>
                <w:rFonts w:eastAsia="Calibri" w:cstheme="minorHAnsi"/>
                <w:color w:val="000000" w:themeColor="text1"/>
                <w:sz w:val="28"/>
                <w:szCs w:val="28"/>
                <w:lang w:val="en-IE"/>
              </w:rPr>
              <w:t xml:space="preserve">French </w:t>
            </w:r>
            <w:r w:rsidR="0008776A" w:rsidRPr="0008776A">
              <w:rPr>
                <w:rFonts w:eastAsia="Calibri" w:cstheme="minorHAnsi"/>
                <w:color w:val="000000" w:themeColor="text1"/>
                <w:sz w:val="28"/>
                <w:szCs w:val="28"/>
                <w:lang w:val="en-IE"/>
              </w:rPr>
              <w:t>businessman</w:t>
            </w:r>
            <w:r w:rsidRPr="0008776A">
              <w:rPr>
                <w:rFonts w:eastAsia="Calibri" w:cstheme="minorHAnsi"/>
                <w:color w:val="000000" w:themeColor="text1"/>
                <w:sz w:val="28"/>
                <w:szCs w:val="28"/>
                <w:lang w:val="en-IE"/>
              </w:rPr>
              <w:t xml:space="preserve"> working for a big oil company. Flies frequently for work, owns four properties.</w:t>
            </w:r>
          </w:p>
          <w:p w14:paraId="2FC0E41F" w14:textId="77777777" w:rsidR="01924920" w:rsidRDefault="01924920" w:rsidP="01924920">
            <w:pPr>
              <w:rPr>
                <w:rFonts w:cstheme="minorHAnsi"/>
                <w:sz w:val="28"/>
                <w:szCs w:val="28"/>
              </w:rPr>
            </w:pPr>
          </w:p>
          <w:p w14:paraId="6C27B9A8" w14:textId="2C78C240" w:rsidR="0008776A" w:rsidRPr="0008776A" w:rsidRDefault="0008776A" w:rsidP="01924920">
            <w:pPr>
              <w:rPr>
                <w:rFonts w:cstheme="minorHAnsi"/>
                <w:sz w:val="28"/>
                <w:szCs w:val="28"/>
              </w:rPr>
            </w:pPr>
          </w:p>
        </w:tc>
      </w:tr>
      <w:tr w:rsidR="01924920" w:rsidRPr="0008776A" w14:paraId="1A6D5488" w14:textId="77777777" w:rsidTr="01924920">
        <w:trPr>
          <w:trHeight w:val="300"/>
        </w:trPr>
        <w:tc>
          <w:tcPr>
            <w:tcW w:w="9360" w:type="dxa"/>
          </w:tcPr>
          <w:p w14:paraId="6A64D5C8" w14:textId="77777777" w:rsidR="0008776A" w:rsidRDefault="0008776A" w:rsidP="01924920">
            <w:pPr>
              <w:spacing w:line="240" w:lineRule="exact"/>
              <w:rPr>
                <w:rFonts w:eastAsia="Calibri" w:cstheme="minorHAnsi"/>
                <w:color w:val="000000" w:themeColor="text1"/>
                <w:sz w:val="28"/>
                <w:szCs w:val="28"/>
                <w:lang w:val="en-IE"/>
              </w:rPr>
            </w:pPr>
          </w:p>
          <w:p w14:paraId="5DB8F096" w14:textId="77777777" w:rsidR="0008776A" w:rsidRDefault="0008776A" w:rsidP="01924920">
            <w:pPr>
              <w:spacing w:line="240" w:lineRule="exact"/>
              <w:rPr>
                <w:rFonts w:eastAsia="Calibri" w:cstheme="minorHAnsi"/>
                <w:color w:val="000000" w:themeColor="text1"/>
                <w:sz w:val="28"/>
                <w:szCs w:val="28"/>
                <w:lang w:val="en-IE"/>
              </w:rPr>
            </w:pPr>
          </w:p>
          <w:p w14:paraId="3404E437" w14:textId="10CB2E39" w:rsidR="3CA30F54" w:rsidRPr="0008776A" w:rsidRDefault="3CA30F54" w:rsidP="01924920">
            <w:pPr>
              <w:spacing w:line="240" w:lineRule="exact"/>
              <w:rPr>
                <w:rFonts w:eastAsiaTheme="minorEastAsia" w:cstheme="minorHAnsi"/>
                <w:color w:val="000000" w:themeColor="text1"/>
                <w:sz w:val="28"/>
                <w:szCs w:val="28"/>
              </w:rPr>
            </w:pPr>
            <w:r w:rsidRPr="0008776A">
              <w:rPr>
                <w:rFonts w:eastAsia="Calibri" w:cstheme="minorHAnsi"/>
                <w:color w:val="000000" w:themeColor="text1"/>
                <w:sz w:val="28"/>
                <w:szCs w:val="28"/>
                <w:lang w:val="en-IE"/>
              </w:rPr>
              <w:t>American grandmother who lives in Florida. Drives an SUV, lives in a luxurious air-conditioned apartment.</w:t>
            </w:r>
          </w:p>
          <w:p w14:paraId="5515DF20" w14:textId="77777777" w:rsidR="01924920" w:rsidRDefault="01924920" w:rsidP="01924920">
            <w:pPr>
              <w:rPr>
                <w:rFonts w:cstheme="minorHAnsi"/>
                <w:sz w:val="28"/>
                <w:szCs w:val="28"/>
              </w:rPr>
            </w:pPr>
          </w:p>
          <w:p w14:paraId="40AFA567" w14:textId="13162F00" w:rsidR="0008776A" w:rsidRPr="0008776A" w:rsidRDefault="0008776A" w:rsidP="01924920">
            <w:pPr>
              <w:rPr>
                <w:rFonts w:cstheme="minorHAnsi"/>
                <w:sz w:val="28"/>
                <w:szCs w:val="28"/>
              </w:rPr>
            </w:pPr>
          </w:p>
        </w:tc>
      </w:tr>
      <w:tr w:rsidR="01924920" w:rsidRPr="0008776A" w14:paraId="65E91250" w14:textId="77777777" w:rsidTr="01924920">
        <w:trPr>
          <w:trHeight w:val="300"/>
        </w:trPr>
        <w:tc>
          <w:tcPr>
            <w:tcW w:w="9360" w:type="dxa"/>
          </w:tcPr>
          <w:p w14:paraId="1A1F4F19" w14:textId="77777777" w:rsidR="0008776A" w:rsidRDefault="0008776A" w:rsidP="01924920">
            <w:pPr>
              <w:spacing w:line="240" w:lineRule="exact"/>
              <w:rPr>
                <w:rFonts w:eastAsia="Calibri" w:cstheme="minorHAnsi"/>
                <w:color w:val="000000" w:themeColor="text1"/>
                <w:sz w:val="28"/>
                <w:szCs w:val="28"/>
                <w:lang w:val="en-IE"/>
              </w:rPr>
            </w:pPr>
          </w:p>
          <w:p w14:paraId="7B3DE6C6" w14:textId="77777777" w:rsidR="0008776A" w:rsidRDefault="0008776A" w:rsidP="01924920">
            <w:pPr>
              <w:spacing w:line="240" w:lineRule="exact"/>
              <w:rPr>
                <w:rFonts w:eastAsia="Calibri" w:cstheme="minorHAnsi"/>
                <w:color w:val="000000" w:themeColor="text1"/>
                <w:sz w:val="28"/>
                <w:szCs w:val="28"/>
                <w:lang w:val="en-IE"/>
              </w:rPr>
            </w:pPr>
          </w:p>
          <w:p w14:paraId="6837D2AB" w14:textId="37DB8303" w:rsidR="3CA30F54" w:rsidRPr="0008776A" w:rsidRDefault="3CA30F54" w:rsidP="01924920">
            <w:pPr>
              <w:spacing w:line="240" w:lineRule="exact"/>
              <w:rPr>
                <w:rFonts w:eastAsia="Calibri" w:cstheme="minorHAnsi"/>
                <w:color w:val="000000" w:themeColor="text1"/>
                <w:sz w:val="28"/>
                <w:szCs w:val="28"/>
                <w:lang w:val="en-IE"/>
              </w:rPr>
            </w:pPr>
            <w:r w:rsidRPr="0008776A">
              <w:rPr>
                <w:rFonts w:eastAsia="Calibri" w:cstheme="minorHAnsi"/>
                <w:color w:val="000000" w:themeColor="text1"/>
                <w:sz w:val="28"/>
                <w:szCs w:val="28"/>
                <w:lang w:val="en-IE"/>
              </w:rPr>
              <w:t xml:space="preserve">Ethiopian teenager, currently out of school as her area is badly affected by the food crisis. Her family used to have a successful small farm, but now they are surviving on one meal a day. She </w:t>
            </w:r>
            <w:proofErr w:type="gramStart"/>
            <w:r w:rsidRPr="0008776A">
              <w:rPr>
                <w:rFonts w:eastAsia="Calibri" w:cstheme="minorHAnsi"/>
                <w:color w:val="000000" w:themeColor="text1"/>
                <w:sz w:val="28"/>
                <w:szCs w:val="28"/>
                <w:lang w:val="en-IE"/>
              </w:rPr>
              <w:t>has to</w:t>
            </w:r>
            <w:proofErr w:type="gramEnd"/>
            <w:r w:rsidRPr="0008776A">
              <w:rPr>
                <w:rFonts w:eastAsia="Calibri" w:cstheme="minorHAnsi"/>
                <w:color w:val="000000" w:themeColor="text1"/>
                <w:sz w:val="28"/>
                <w:szCs w:val="28"/>
                <w:lang w:val="en-IE"/>
              </w:rPr>
              <w:t xml:space="preserve"> walk long distances every day for water.</w:t>
            </w:r>
          </w:p>
          <w:p w14:paraId="695C4028" w14:textId="77777777" w:rsidR="01924920" w:rsidRDefault="01924920" w:rsidP="01924920">
            <w:pPr>
              <w:rPr>
                <w:rFonts w:cstheme="minorHAnsi"/>
                <w:sz w:val="28"/>
                <w:szCs w:val="28"/>
              </w:rPr>
            </w:pPr>
          </w:p>
          <w:p w14:paraId="3D1AE232" w14:textId="21D7A832" w:rsidR="0008776A" w:rsidRPr="0008776A" w:rsidRDefault="0008776A" w:rsidP="01924920">
            <w:pPr>
              <w:rPr>
                <w:rFonts w:cstheme="minorHAnsi"/>
                <w:sz w:val="28"/>
                <w:szCs w:val="28"/>
              </w:rPr>
            </w:pPr>
          </w:p>
        </w:tc>
      </w:tr>
      <w:tr w:rsidR="01924920" w:rsidRPr="0008776A" w14:paraId="14DB75D7" w14:textId="77777777" w:rsidTr="01924920">
        <w:trPr>
          <w:trHeight w:val="300"/>
        </w:trPr>
        <w:tc>
          <w:tcPr>
            <w:tcW w:w="9360" w:type="dxa"/>
          </w:tcPr>
          <w:p w14:paraId="71B91313" w14:textId="77777777" w:rsidR="0008776A" w:rsidRDefault="0008776A" w:rsidP="01924920">
            <w:pPr>
              <w:spacing w:line="240" w:lineRule="exact"/>
              <w:rPr>
                <w:rFonts w:eastAsia="Calibri" w:cstheme="minorHAnsi"/>
                <w:color w:val="000000" w:themeColor="text1"/>
                <w:sz w:val="28"/>
                <w:szCs w:val="28"/>
                <w:lang w:val="en-IE"/>
              </w:rPr>
            </w:pPr>
          </w:p>
          <w:p w14:paraId="1E943C56" w14:textId="77777777" w:rsidR="0008776A" w:rsidRDefault="0008776A" w:rsidP="01924920">
            <w:pPr>
              <w:spacing w:line="240" w:lineRule="exact"/>
              <w:rPr>
                <w:rFonts w:eastAsia="Calibri" w:cstheme="minorHAnsi"/>
                <w:color w:val="000000" w:themeColor="text1"/>
                <w:sz w:val="28"/>
                <w:szCs w:val="28"/>
                <w:lang w:val="en-IE"/>
              </w:rPr>
            </w:pPr>
          </w:p>
          <w:p w14:paraId="1DCAAEFB" w14:textId="57CE40AE" w:rsidR="3CA30F54" w:rsidRPr="0008776A" w:rsidRDefault="3CA30F54" w:rsidP="01924920">
            <w:pPr>
              <w:spacing w:line="240" w:lineRule="exact"/>
              <w:rPr>
                <w:rFonts w:eastAsiaTheme="minorEastAsia" w:cstheme="minorHAnsi"/>
                <w:color w:val="000000" w:themeColor="text1"/>
                <w:sz w:val="28"/>
                <w:szCs w:val="28"/>
              </w:rPr>
            </w:pPr>
            <w:r w:rsidRPr="0008776A">
              <w:rPr>
                <w:rFonts w:eastAsia="Calibri" w:cstheme="minorHAnsi"/>
                <w:color w:val="000000" w:themeColor="text1"/>
                <w:sz w:val="28"/>
                <w:szCs w:val="28"/>
                <w:lang w:val="en-IE"/>
              </w:rPr>
              <w:t>Bangladeshi garment worker, earning less than 1euro a day making clothes for Irish consumers, living in the capital Dhaka which is on low lying land. She works long hours, six days a week. Her son lives with his grandparents in a different part of Bangladesh and she and her husband send home money to him. They see him once a year, traveling across the country by public transport. She volunteers in the local voluntary fire brigade as because of climate change fires are breaking out more and more in the informal settlement that she lives in.</w:t>
            </w:r>
          </w:p>
          <w:p w14:paraId="0B71A51B" w14:textId="77777777" w:rsidR="01924920" w:rsidRDefault="01924920" w:rsidP="01924920">
            <w:pPr>
              <w:rPr>
                <w:rFonts w:cstheme="minorHAnsi"/>
                <w:sz w:val="28"/>
                <w:szCs w:val="28"/>
              </w:rPr>
            </w:pPr>
          </w:p>
          <w:p w14:paraId="7E6F2E07" w14:textId="15FC4F0F" w:rsidR="0008776A" w:rsidRPr="0008776A" w:rsidRDefault="0008776A" w:rsidP="01924920">
            <w:pPr>
              <w:rPr>
                <w:rFonts w:cstheme="minorHAnsi"/>
                <w:sz w:val="28"/>
                <w:szCs w:val="28"/>
              </w:rPr>
            </w:pPr>
          </w:p>
        </w:tc>
      </w:tr>
      <w:tr w:rsidR="01924920" w:rsidRPr="0008776A" w14:paraId="5A110056" w14:textId="77777777" w:rsidTr="01924920">
        <w:trPr>
          <w:trHeight w:val="300"/>
        </w:trPr>
        <w:tc>
          <w:tcPr>
            <w:tcW w:w="9360" w:type="dxa"/>
          </w:tcPr>
          <w:p w14:paraId="648ABBB0" w14:textId="77777777" w:rsidR="0008776A" w:rsidRDefault="0008776A" w:rsidP="01924920">
            <w:pPr>
              <w:spacing w:line="240" w:lineRule="exact"/>
              <w:rPr>
                <w:rFonts w:eastAsia="Calibri" w:cstheme="minorHAnsi"/>
                <w:color w:val="000000" w:themeColor="text1"/>
                <w:sz w:val="28"/>
                <w:szCs w:val="28"/>
                <w:lang w:val="en-IE"/>
              </w:rPr>
            </w:pPr>
          </w:p>
          <w:p w14:paraId="311D9AF4" w14:textId="77777777" w:rsidR="0008776A" w:rsidRDefault="0008776A" w:rsidP="01924920">
            <w:pPr>
              <w:spacing w:line="240" w:lineRule="exact"/>
              <w:rPr>
                <w:rFonts w:eastAsia="Calibri" w:cstheme="minorHAnsi"/>
                <w:color w:val="000000" w:themeColor="text1"/>
                <w:sz w:val="28"/>
                <w:szCs w:val="28"/>
                <w:lang w:val="en-IE"/>
              </w:rPr>
            </w:pPr>
          </w:p>
          <w:p w14:paraId="4D81301F" w14:textId="394F452D" w:rsidR="3CA30F54" w:rsidRPr="0008776A" w:rsidRDefault="3CA30F54" w:rsidP="01924920">
            <w:pPr>
              <w:spacing w:line="240" w:lineRule="exact"/>
              <w:rPr>
                <w:rFonts w:eastAsiaTheme="minorEastAsia" w:cstheme="minorHAnsi"/>
                <w:color w:val="000000" w:themeColor="text1"/>
                <w:sz w:val="28"/>
                <w:szCs w:val="28"/>
                <w:lang w:val="en-IE"/>
              </w:rPr>
            </w:pPr>
            <w:r w:rsidRPr="0008776A">
              <w:rPr>
                <w:rFonts w:eastAsia="Calibri" w:cstheme="minorHAnsi"/>
                <w:color w:val="000000" w:themeColor="text1"/>
                <w:sz w:val="28"/>
                <w:szCs w:val="28"/>
                <w:lang w:val="en-IE"/>
              </w:rPr>
              <w:t xml:space="preserve">Zimbabwean grandmother whose home was destroyed in a cyclone. She is living in temporary accommodation with people that she doesn't. Her government can't afford to rebuild all the homes that were destroyed. She used to be </w:t>
            </w:r>
            <w:proofErr w:type="spellStart"/>
            <w:r w:rsidRPr="0008776A">
              <w:rPr>
                <w:rFonts w:eastAsia="Calibri" w:cstheme="minorHAnsi"/>
                <w:color w:val="000000" w:themeColor="text1"/>
                <w:sz w:val="28"/>
                <w:szCs w:val="28"/>
                <w:lang w:val="en-IE"/>
              </w:rPr>
              <w:t>self sufficient</w:t>
            </w:r>
            <w:proofErr w:type="spellEnd"/>
            <w:r w:rsidRPr="0008776A">
              <w:rPr>
                <w:rFonts w:eastAsia="Calibri" w:cstheme="minorHAnsi"/>
                <w:color w:val="000000" w:themeColor="text1"/>
                <w:sz w:val="28"/>
                <w:szCs w:val="28"/>
                <w:lang w:val="en-IE"/>
              </w:rPr>
              <w:t>, tending to a small garden and selling vegetables in a local market, now she is dependent on aid.</w:t>
            </w:r>
          </w:p>
          <w:p w14:paraId="09D75896" w14:textId="5DF43552" w:rsidR="01924920" w:rsidRPr="0008776A" w:rsidRDefault="01924920" w:rsidP="01924920">
            <w:pPr>
              <w:rPr>
                <w:rFonts w:cstheme="minorHAnsi"/>
                <w:sz w:val="28"/>
                <w:szCs w:val="28"/>
              </w:rPr>
            </w:pPr>
          </w:p>
        </w:tc>
      </w:tr>
    </w:tbl>
    <w:p w14:paraId="2B175623" w14:textId="363622CE" w:rsidR="01924920" w:rsidRPr="0008776A" w:rsidRDefault="01924920" w:rsidP="01924920">
      <w:pPr>
        <w:rPr>
          <w:sz w:val="28"/>
          <w:szCs w:val="28"/>
        </w:rPr>
      </w:pPr>
    </w:p>
    <w:sectPr w:rsidR="01924920" w:rsidRPr="0008776A">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5C383" w14:textId="77777777" w:rsidR="00C51604" w:rsidRDefault="00C51604" w:rsidP="00C51604">
      <w:pPr>
        <w:spacing w:after="0" w:line="240" w:lineRule="auto"/>
      </w:pPr>
      <w:r>
        <w:separator/>
      </w:r>
    </w:p>
  </w:endnote>
  <w:endnote w:type="continuationSeparator" w:id="0">
    <w:p w14:paraId="0621AF75" w14:textId="77777777" w:rsidR="00C51604" w:rsidRDefault="00C51604" w:rsidP="00C51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FCFFD" w14:textId="77777777" w:rsidR="00C51604" w:rsidRDefault="00C51604" w:rsidP="00C51604">
      <w:pPr>
        <w:spacing w:after="0" w:line="240" w:lineRule="auto"/>
      </w:pPr>
      <w:r>
        <w:separator/>
      </w:r>
    </w:p>
  </w:footnote>
  <w:footnote w:type="continuationSeparator" w:id="0">
    <w:p w14:paraId="36D6F6A4" w14:textId="77777777" w:rsidR="00C51604" w:rsidRDefault="00C51604" w:rsidP="00C51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3F12D" w14:textId="3BA81924" w:rsidR="00C51604" w:rsidRDefault="00C51604" w:rsidP="00C51604">
    <w:pPr>
      <w:pStyle w:val="Header"/>
      <w:jc w:val="right"/>
    </w:pPr>
    <w:r>
      <w:rPr>
        <w:noProof/>
      </w:rPr>
      <w:drawing>
        <wp:inline distT="0" distB="0" distL="0" distR="0" wp14:anchorId="640D1CEE" wp14:editId="46B651BE">
          <wp:extent cx="2392680" cy="31429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706" cy="3187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FF85"/>
    <w:multiLevelType w:val="hybridMultilevel"/>
    <w:tmpl w:val="8E24A346"/>
    <w:lvl w:ilvl="0" w:tplc="5704C96E">
      <w:start w:val="1"/>
      <w:numFmt w:val="decimal"/>
      <w:lvlText w:val="%1."/>
      <w:lvlJc w:val="left"/>
      <w:pPr>
        <w:ind w:left="720" w:hanging="360"/>
      </w:pPr>
    </w:lvl>
    <w:lvl w:ilvl="1" w:tplc="24F66CC6">
      <w:start w:val="1"/>
      <w:numFmt w:val="lowerLetter"/>
      <w:lvlText w:val="%2."/>
      <w:lvlJc w:val="left"/>
      <w:pPr>
        <w:ind w:left="1440" w:hanging="360"/>
      </w:pPr>
    </w:lvl>
    <w:lvl w:ilvl="2" w:tplc="85CC63F0">
      <w:start w:val="1"/>
      <w:numFmt w:val="lowerRoman"/>
      <w:lvlText w:val="%3."/>
      <w:lvlJc w:val="right"/>
      <w:pPr>
        <w:ind w:left="2160" w:hanging="180"/>
      </w:pPr>
    </w:lvl>
    <w:lvl w:ilvl="3" w:tplc="6856160A">
      <w:start w:val="1"/>
      <w:numFmt w:val="decimal"/>
      <w:lvlText w:val="%4."/>
      <w:lvlJc w:val="left"/>
      <w:pPr>
        <w:ind w:left="2880" w:hanging="360"/>
      </w:pPr>
    </w:lvl>
    <w:lvl w:ilvl="4" w:tplc="D1206A7C">
      <w:start w:val="1"/>
      <w:numFmt w:val="lowerLetter"/>
      <w:lvlText w:val="%5."/>
      <w:lvlJc w:val="left"/>
      <w:pPr>
        <w:ind w:left="3600" w:hanging="360"/>
      </w:pPr>
    </w:lvl>
    <w:lvl w:ilvl="5" w:tplc="8768283C">
      <w:start w:val="1"/>
      <w:numFmt w:val="lowerRoman"/>
      <w:lvlText w:val="%6."/>
      <w:lvlJc w:val="right"/>
      <w:pPr>
        <w:ind w:left="4320" w:hanging="180"/>
      </w:pPr>
    </w:lvl>
    <w:lvl w:ilvl="6" w:tplc="01C405A2">
      <w:start w:val="1"/>
      <w:numFmt w:val="decimal"/>
      <w:lvlText w:val="%7."/>
      <w:lvlJc w:val="left"/>
      <w:pPr>
        <w:ind w:left="5040" w:hanging="360"/>
      </w:pPr>
    </w:lvl>
    <w:lvl w:ilvl="7" w:tplc="5F5CC468">
      <w:start w:val="1"/>
      <w:numFmt w:val="lowerLetter"/>
      <w:lvlText w:val="%8."/>
      <w:lvlJc w:val="left"/>
      <w:pPr>
        <w:ind w:left="5760" w:hanging="360"/>
      </w:pPr>
    </w:lvl>
    <w:lvl w:ilvl="8" w:tplc="4F226022">
      <w:start w:val="1"/>
      <w:numFmt w:val="lowerRoman"/>
      <w:lvlText w:val="%9."/>
      <w:lvlJc w:val="right"/>
      <w:pPr>
        <w:ind w:left="6480" w:hanging="180"/>
      </w:pPr>
    </w:lvl>
  </w:abstractNum>
  <w:abstractNum w:abstractNumId="1" w15:restartNumberingAfterBreak="0">
    <w:nsid w:val="0584FBDB"/>
    <w:multiLevelType w:val="hybridMultilevel"/>
    <w:tmpl w:val="D4D6AEAE"/>
    <w:lvl w:ilvl="0" w:tplc="F2961D3C">
      <w:start w:val="1"/>
      <w:numFmt w:val="bullet"/>
      <w:lvlText w:val="-"/>
      <w:lvlJc w:val="left"/>
      <w:pPr>
        <w:ind w:left="720" w:hanging="360"/>
      </w:pPr>
      <w:rPr>
        <w:rFonts w:ascii="Calibri" w:hAnsi="Calibri" w:hint="default"/>
      </w:rPr>
    </w:lvl>
    <w:lvl w:ilvl="1" w:tplc="E256B402">
      <w:start w:val="1"/>
      <w:numFmt w:val="bullet"/>
      <w:lvlText w:val="o"/>
      <w:lvlJc w:val="left"/>
      <w:pPr>
        <w:ind w:left="1440" w:hanging="360"/>
      </w:pPr>
      <w:rPr>
        <w:rFonts w:ascii="Courier New" w:hAnsi="Courier New" w:hint="default"/>
      </w:rPr>
    </w:lvl>
    <w:lvl w:ilvl="2" w:tplc="46A2446E">
      <w:start w:val="1"/>
      <w:numFmt w:val="bullet"/>
      <w:lvlText w:val=""/>
      <w:lvlJc w:val="left"/>
      <w:pPr>
        <w:ind w:left="2160" w:hanging="360"/>
      </w:pPr>
      <w:rPr>
        <w:rFonts w:ascii="Wingdings" w:hAnsi="Wingdings" w:hint="default"/>
      </w:rPr>
    </w:lvl>
    <w:lvl w:ilvl="3" w:tplc="9D403042">
      <w:start w:val="1"/>
      <w:numFmt w:val="bullet"/>
      <w:lvlText w:val=""/>
      <w:lvlJc w:val="left"/>
      <w:pPr>
        <w:ind w:left="2880" w:hanging="360"/>
      </w:pPr>
      <w:rPr>
        <w:rFonts w:ascii="Symbol" w:hAnsi="Symbol" w:hint="default"/>
      </w:rPr>
    </w:lvl>
    <w:lvl w:ilvl="4" w:tplc="CFD6FA86">
      <w:start w:val="1"/>
      <w:numFmt w:val="bullet"/>
      <w:lvlText w:val="o"/>
      <w:lvlJc w:val="left"/>
      <w:pPr>
        <w:ind w:left="3600" w:hanging="360"/>
      </w:pPr>
      <w:rPr>
        <w:rFonts w:ascii="Courier New" w:hAnsi="Courier New" w:hint="default"/>
      </w:rPr>
    </w:lvl>
    <w:lvl w:ilvl="5" w:tplc="A90A98A2">
      <w:start w:val="1"/>
      <w:numFmt w:val="bullet"/>
      <w:lvlText w:val=""/>
      <w:lvlJc w:val="left"/>
      <w:pPr>
        <w:ind w:left="4320" w:hanging="360"/>
      </w:pPr>
      <w:rPr>
        <w:rFonts w:ascii="Wingdings" w:hAnsi="Wingdings" w:hint="default"/>
      </w:rPr>
    </w:lvl>
    <w:lvl w:ilvl="6" w:tplc="13DA06B4">
      <w:start w:val="1"/>
      <w:numFmt w:val="bullet"/>
      <w:lvlText w:val=""/>
      <w:lvlJc w:val="left"/>
      <w:pPr>
        <w:ind w:left="5040" w:hanging="360"/>
      </w:pPr>
      <w:rPr>
        <w:rFonts w:ascii="Symbol" w:hAnsi="Symbol" w:hint="default"/>
      </w:rPr>
    </w:lvl>
    <w:lvl w:ilvl="7" w:tplc="A3FA45DC">
      <w:start w:val="1"/>
      <w:numFmt w:val="bullet"/>
      <w:lvlText w:val="o"/>
      <w:lvlJc w:val="left"/>
      <w:pPr>
        <w:ind w:left="5760" w:hanging="360"/>
      </w:pPr>
      <w:rPr>
        <w:rFonts w:ascii="Courier New" w:hAnsi="Courier New" w:hint="default"/>
      </w:rPr>
    </w:lvl>
    <w:lvl w:ilvl="8" w:tplc="6D6E83F4">
      <w:start w:val="1"/>
      <w:numFmt w:val="bullet"/>
      <w:lvlText w:val=""/>
      <w:lvlJc w:val="left"/>
      <w:pPr>
        <w:ind w:left="6480" w:hanging="360"/>
      </w:pPr>
      <w:rPr>
        <w:rFonts w:ascii="Wingdings" w:hAnsi="Wingdings" w:hint="default"/>
      </w:rPr>
    </w:lvl>
  </w:abstractNum>
  <w:abstractNum w:abstractNumId="2" w15:restartNumberingAfterBreak="0">
    <w:nsid w:val="176897D0"/>
    <w:multiLevelType w:val="hybridMultilevel"/>
    <w:tmpl w:val="A4B66674"/>
    <w:lvl w:ilvl="0" w:tplc="DF74FE2A">
      <w:start w:val="1"/>
      <w:numFmt w:val="bullet"/>
      <w:lvlText w:val=""/>
      <w:lvlJc w:val="left"/>
      <w:pPr>
        <w:ind w:left="720" w:hanging="360"/>
      </w:pPr>
      <w:rPr>
        <w:rFonts w:ascii="Symbol" w:hAnsi="Symbol" w:hint="default"/>
      </w:rPr>
    </w:lvl>
    <w:lvl w:ilvl="1" w:tplc="17D22FC8">
      <w:start w:val="1"/>
      <w:numFmt w:val="bullet"/>
      <w:lvlText w:val="o"/>
      <w:lvlJc w:val="left"/>
      <w:pPr>
        <w:ind w:left="1440" w:hanging="360"/>
      </w:pPr>
      <w:rPr>
        <w:rFonts w:ascii="Courier New" w:hAnsi="Courier New" w:hint="default"/>
      </w:rPr>
    </w:lvl>
    <w:lvl w:ilvl="2" w:tplc="661A503A">
      <w:start w:val="1"/>
      <w:numFmt w:val="bullet"/>
      <w:lvlText w:val=""/>
      <w:lvlJc w:val="left"/>
      <w:pPr>
        <w:ind w:left="2160" w:hanging="360"/>
      </w:pPr>
      <w:rPr>
        <w:rFonts w:ascii="Wingdings" w:hAnsi="Wingdings" w:hint="default"/>
      </w:rPr>
    </w:lvl>
    <w:lvl w:ilvl="3" w:tplc="59F0CE18">
      <w:start w:val="1"/>
      <w:numFmt w:val="bullet"/>
      <w:lvlText w:val=""/>
      <w:lvlJc w:val="left"/>
      <w:pPr>
        <w:ind w:left="2880" w:hanging="360"/>
      </w:pPr>
      <w:rPr>
        <w:rFonts w:ascii="Symbol" w:hAnsi="Symbol" w:hint="default"/>
      </w:rPr>
    </w:lvl>
    <w:lvl w:ilvl="4" w:tplc="17E04464">
      <w:start w:val="1"/>
      <w:numFmt w:val="bullet"/>
      <w:lvlText w:val="o"/>
      <w:lvlJc w:val="left"/>
      <w:pPr>
        <w:ind w:left="3600" w:hanging="360"/>
      </w:pPr>
      <w:rPr>
        <w:rFonts w:ascii="Courier New" w:hAnsi="Courier New" w:hint="default"/>
      </w:rPr>
    </w:lvl>
    <w:lvl w:ilvl="5" w:tplc="0C2A1476">
      <w:start w:val="1"/>
      <w:numFmt w:val="bullet"/>
      <w:lvlText w:val=""/>
      <w:lvlJc w:val="left"/>
      <w:pPr>
        <w:ind w:left="4320" w:hanging="360"/>
      </w:pPr>
      <w:rPr>
        <w:rFonts w:ascii="Wingdings" w:hAnsi="Wingdings" w:hint="default"/>
      </w:rPr>
    </w:lvl>
    <w:lvl w:ilvl="6" w:tplc="712631D4">
      <w:start w:val="1"/>
      <w:numFmt w:val="bullet"/>
      <w:lvlText w:val=""/>
      <w:lvlJc w:val="left"/>
      <w:pPr>
        <w:ind w:left="5040" w:hanging="360"/>
      </w:pPr>
      <w:rPr>
        <w:rFonts w:ascii="Symbol" w:hAnsi="Symbol" w:hint="default"/>
      </w:rPr>
    </w:lvl>
    <w:lvl w:ilvl="7" w:tplc="F9B898E4">
      <w:start w:val="1"/>
      <w:numFmt w:val="bullet"/>
      <w:lvlText w:val="o"/>
      <w:lvlJc w:val="left"/>
      <w:pPr>
        <w:ind w:left="5760" w:hanging="360"/>
      </w:pPr>
      <w:rPr>
        <w:rFonts w:ascii="Courier New" w:hAnsi="Courier New" w:hint="default"/>
      </w:rPr>
    </w:lvl>
    <w:lvl w:ilvl="8" w:tplc="D9F415A2">
      <w:start w:val="1"/>
      <w:numFmt w:val="bullet"/>
      <w:lvlText w:val=""/>
      <w:lvlJc w:val="left"/>
      <w:pPr>
        <w:ind w:left="6480" w:hanging="360"/>
      </w:pPr>
      <w:rPr>
        <w:rFonts w:ascii="Wingdings" w:hAnsi="Wingdings" w:hint="default"/>
      </w:rPr>
    </w:lvl>
  </w:abstractNum>
  <w:abstractNum w:abstractNumId="3" w15:restartNumberingAfterBreak="0">
    <w:nsid w:val="1BD3F7E4"/>
    <w:multiLevelType w:val="hybridMultilevel"/>
    <w:tmpl w:val="FAC62824"/>
    <w:lvl w:ilvl="0" w:tplc="459012D8">
      <w:start w:val="1"/>
      <w:numFmt w:val="decimal"/>
      <w:lvlText w:val="%1."/>
      <w:lvlJc w:val="left"/>
      <w:pPr>
        <w:ind w:left="720" w:hanging="360"/>
      </w:pPr>
    </w:lvl>
    <w:lvl w:ilvl="1" w:tplc="58EA6496">
      <w:start w:val="1"/>
      <w:numFmt w:val="lowerLetter"/>
      <w:lvlText w:val="%2."/>
      <w:lvlJc w:val="left"/>
      <w:pPr>
        <w:ind w:left="1440" w:hanging="360"/>
      </w:pPr>
    </w:lvl>
    <w:lvl w:ilvl="2" w:tplc="674E84A8">
      <w:start w:val="1"/>
      <w:numFmt w:val="lowerRoman"/>
      <w:lvlText w:val="%3."/>
      <w:lvlJc w:val="right"/>
      <w:pPr>
        <w:ind w:left="2160" w:hanging="180"/>
      </w:pPr>
    </w:lvl>
    <w:lvl w:ilvl="3" w:tplc="CAF47600">
      <w:start w:val="1"/>
      <w:numFmt w:val="decimal"/>
      <w:lvlText w:val="%4."/>
      <w:lvlJc w:val="left"/>
      <w:pPr>
        <w:ind w:left="2880" w:hanging="360"/>
      </w:pPr>
    </w:lvl>
    <w:lvl w:ilvl="4" w:tplc="4D3413BE">
      <w:start w:val="1"/>
      <w:numFmt w:val="lowerLetter"/>
      <w:lvlText w:val="%5."/>
      <w:lvlJc w:val="left"/>
      <w:pPr>
        <w:ind w:left="3600" w:hanging="360"/>
      </w:pPr>
    </w:lvl>
    <w:lvl w:ilvl="5" w:tplc="A80EC6B8">
      <w:start w:val="1"/>
      <w:numFmt w:val="lowerRoman"/>
      <w:lvlText w:val="%6."/>
      <w:lvlJc w:val="right"/>
      <w:pPr>
        <w:ind w:left="4320" w:hanging="180"/>
      </w:pPr>
    </w:lvl>
    <w:lvl w:ilvl="6" w:tplc="1298904C">
      <w:start w:val="1"/>
      <w:numFmt w:val="decimal"/>
      <w:lvlText w:val="%7."/>
      <w:lvlJc w:val="left"/>
      <w:pPr>
        <w:ind w:left="5040" w:hanging="360"/>
      </w:pPr>
    </w:lvl>
    <w:lvl w:ilvl="7" w:tplc="2400843E">
      <w:start w:val="1"/>
      <w:numFmt w:val="lowerLetter"/>
      <w:lvlText w:val="%8."/>
      <w:lvlJc w:val="left"/>
      <w:pPr>
        <w:ind w:left="5760" w:hanging="360"/>
      </w:pPr>
    </w:lvl>
    <w:lvl w:ilvl="8" w:tplc="E0501634">
      <w:start w:val="1"/>
      <w:numFmt w:val="lowerRoman"/>
      <w:lvlText w:val="%9."/>
      <w:lvlJc w:val="right"/>
      <w:pPr>
        <w:ind w:left="6480" w:hanging="180"/>
      </w:pPr>
    </w:lvl>
  </w:abstractNum>
  <w:abstractNum w:abstractNumId="4" w15:restartNumberingAfterBreak="0">
    <w:nsid w:val="1D4B19DE"/>
    <w:multiLevelType w:val="hybridMultilevel"/>
    <w:tmpl w:val="8EC0C13A"/>
    <w:lvl w:ilvl="0" w:tplc="78A61C44">
      <w:start w:val="1"/>
      <w:numFmt w:val="bullet"/>
      <w:lvlText w:val=""/>
      <w:lvlJc w:val="left"/>
      <w:pPr>
        <w:ind w:left="720" w:hanging="360"/>
      </w:pPr>
      <w:rPr>
        <w:rFonts w:ascii="Symbol" w:hAnsi="Symbol" w:hint="default"/>
      </w:rPr>
    </w:lvl>
    <w:lvl w:ilvl="1" w:tplc="A8147BBE">
      <w:start w:val="1"/>
      <w:numFmt w:val="bullet"/>
      <w:lvlText w:val="o"/>
      <w:lvlJc w:val="left"/>
      <w:pPr>
        <w:ind w:left="1440" w:hanging="360"/>
      </w:pPr>
      <w:rPr>
        <w:rFonts w:ascii="Courier New" w:hAnsi="Courier New" w:hint="default"/>
      </w:rPr>
    </w:lvl>
    <w:lvl w:ilvl="2" w:tplc="B08C5D58">
      <w:start w:val="1"/>
      <w:numFmt w:val="bullet"/>
      <w:lvlText w:val=""/>
      <w:lvlJc w:val="left"/>
      <w:pPr>
        <w:ind w:left="2160" w:hanging="360"/>
      </w:pPr>
      <w:rPr>
        <w:rFonts w:ascii="Wingdings" w:hAnsi="Wingdings" w:hint="default"/>
      </w:rPr>
    </w:lvl>
    <w:lvl w:ilvl="3" w:tplc="55BA2892">
      <w:start w:val="1"/>
      <w:numFmt w:val="bullet"/>
      <w:lvlText w:val=""/>
      <w:lvlJc w:val="left"/>
      <w:pPr>
        <w:ind w:left="2880" w:hanging="360"/>
      </w:pPr>
      <w:rPr>
        <w:rFonts w:ascii="Symbol" w:hAnsi="Symbol" w:hint="default"/>
      </w:rPr>
    </w:lvl>
    <w:lvl w:ilvl="4" w:tplc="C6AEB722">
      <w:start w:val="1"/>
      <w:numFmt w:val="bullet"/>
      <w:lvlText w:val="o"/>
      <w:lvlJc w:val="left"/>
      <w:pPr>
        <w:ind w:left="3600" w:hanging="360"/>
      </w:pPr>
      <w:rPr>
        <w:rFonts w:ascii="Courier New" w:hAnsi="Courier New" w:hint="default"/>
      </w:rPr>
    </w:lvl>
    <w:lvl w:ilvl="5" w:tplc="3A9E29E0">
      <w:start w:val="1"/>
      <w:numFmt w:val="bullet"/>
      <w:lvlText w:val=""/>
      <w:lvlJc w:val="left"/>
      <w:pPr>
        <w:ind w:left="4320" w:hanging="360"/>
      </w:pPr>
      <w:rPr>
        <w:rFonts w:ascii="Wingdings" w:hAnsi="Wingdings" w:hint="default"/>
      </w:rPr>
    </w:lvl>
    <w:lvl w:ilvl="6" w:tplc="041E7164">
      <w:start w:val="1"/>
      <w:numFmt w:val="bullet"/>
      <w:lvlText w:val=""/>
      <w:lvlJc w:val="left"/>
      <w:pPr>
        <w:ind w:left="5040" w:hanging="360"/>
      </w:pPr>
      <w:rPr>
        <w:rFonts w:ascii="Symbol" w:hAnsi="Symbol" w:hint="default"/>
      </w:rPr>
    </w:lvl>
    <w:lvl w:ilvl="7" w:tplc="A0C42682">
      <w:start w:val="1"/>
      <w:numFmt w:val="bullet"/>
      <w:lvlText w:val="o"/>
      <w:lvlJc w:val="left"/>
      <w:pPr>
        <w:ind w:left="5760" w:hanging="360"/>
      </w:pPr>
      <w:rPr>
        <w:rFonts w:ascii="Courier New" w:hAnsi="Courier New" w:hint="default"/>
      </w:rPr>
    </w:lvl>
    <w:lvl w:ilvl="8" w:tplc="91027FD6">
      <w:start w:val="1"/>
      <w:numFmt w:val="bullet"/>
      <w:lvlText w:val=""/>
      <w:lvlJc w:val="left"/>
      <w:pPr>
        <w:ind w:left="6480" w:hanging="360"/>
      </w:pPr>
      <w:rPr>
        <w:rFonts w:ascii="Wingdings" w:hAnsi="Wingdings" w:hint="default"/>
      </w:rPr>
    </w:lvl>
  </w:abstractNum>
  <w:abstractNum w:abstractNumId="5" w15:restartNumberingAfterBreak="0">
    <w:nsid w:val="5B0D5087"/>
    <w:multiLevelType w:val="hybridMultilevel"/>
    <w:tmpl w:val="4218156C"/>
    <w:lvl w:ilvl="0" w:tplc="F2961D3C">
      <w:start w:val="1"/>
      <w:numFmt w:val="bullet"/>
      <w:lvlText w:val="-"/>
      <w:lvlJc w:val="left"/>
      <w:pPr>
        <w:ind w:left="720" w:hanging="360"/>
      </w:pPr>
      <w:rPr>
        <w:rFonts w:ascii="Calibri" w:hAnsi="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1B48699"/>
    <w:multiLevelType w:val="hybridMultilevel"/>
    <w:tmpl w:val="40FC4D4C"/>
    <w:lvl w:ilvl="0" w:tplc="D114A548">
      <w:start w:val="1"/>
      <w:numFmt w:val="bullet"/>
      <w:lvlText w:val="-"/>
      <w:lvlJc w:val="left"/>
      <w:pPr>
        <w:ind w:left="720" w:hanging="360"/>
      </w:pPr>
      <w:rPr>
        <w:rFonts w:ascii="Calibri" w:hAnsi="Calibri" w:hint="default"/>
      </w:rPr>
    </w:lvl>
    <w:lvl w:ilvl="1" w:tplc="67F45D06">
      <w:start w:val="1"/>
      <w:numFmt w:val="bullet"/>
      <w:lvlText w:val="o"/>
      <w:lvlJc w:val="left"/>
      <w:pPr>
        <w:ind w:left="1440" w:hanging="360"/>
      </w:pPr>
      <w:rPr>
        <w:rFonts w:ascii="Courier New" w:hAnsi="Courier New" w:hint="default"/>
      </w:rPr>
    </w:lvl>
    <w:lvl w:ilvl="2" w:tplc="25E66CEA">
      <w:start w:val="1"/>
      <w:numFmt w:val="bullet"/>
      <w:lvlText w:val=""/>
      <w:lvlJc w:val="left"/>
      <w:pPr>
        <w:ind w:left="2160" w:hanging="360"/>
      </w:pPr>
      <w:rPr>
        <w:rFonts w:ascii="Wingdings" w:hAnsi="Wingdings" w:hint="default"/>
      </w:rPr>
    </w:lvl>
    <w:lvl w:ilvl="3" w:tplc="DAF442E6">
      <w:start w:val="1"/>
      <w:numFmt w:val="bullet"/>
      <w:lvlText w:val=""/>
      <w:lvlJc w:val="left"/>
      <w:pPr>
        <w:ind w:left="2880" w:hanging="360"/>
      </w:pPr>
      <w:rPr>
        <w:rFonts w:ascii="Symbol" w:hAnsi="Symbol" w:hint="default"/>
      </w:rPr>
    </w:lvl>
    <w:lvl w:ilvl="4" w:tplc="D5EECB98">
      <w:start w:val="1"/>
      <w:numFmt w:val="bullet"/>
      <w:lvlText w:val="o"/>
      <w:lvlJc w:val="left"/>
      <w:pPr>
        <w:ind w:left="3600" w:hanging="360"/>
      </w:pPr>
      <w:rPr>
        <w:rFonts w:ascii="Courier New" w:hAnsi="Courier New" w:hint="default"/>
      </w:rPr>
    </w:lvl>
    <w:lvl w:ilvl="5" w:tplc="043E06AC">
      <w:start w:val="1"/>
      <w:numFmt w:val="bullet"/>
      <w:lvlText w:val=""/>
      <w:lvlJc w:val="left"/>
      <w:pPr>
        <w:ind w:left="4320" w:hanging="360"/>
      </w:pPr>
      <w:rPr>
        <w:rFonts w:ascii="Wingdings" w:hAnsi="Wingdings" w:hint="default"/>
      </w:rPr>
    </w:lvl>
    <w:lvl w:ilvl="6" w:tplc="5FD27D6C">
      <w:start w:val="1"/>
      <w:numFmt w:val="bullet"/>
      <w:lvlText w:val=""/>
      <w:lvlJc w:val="left"/>
      <w:pPr>
        <w:ind w:left="5040" w:hanging="360"/>
      </w:pPr>
      <w:rPr>
        <w:rFonts w:ascii="Symbol" w:hAnsi="Symbol" w:hint="default"/>
      </w:rPr>
    </w:lvl>
    <w:lvl w:ilvl="7" w:tplc="0C7E97D6">
      <w:start w:val="1"/>
      <w:numFmt w:val="bullet"/>
      <w:lvlText w:val="o"/>
      <w:lvlJc w:val="left"/>
      <w:pPr>
        <w:ind w:left="5760" w:hanging="360"/>
      </w:pPr>
      <w:rPr>
        <w:rFonts w:ascii="Courier New" w:hAnsi="Courier New" w:hint="default"/>
      </w:rPr>
    </w:lvl>
    <w:lvl w:ilvl="8" w:tplc="8A3C9B5E">
      <w:start w:val="1"/>
      <w:numFmt w:val="bullet"/>
      <w:lvlText w:val=""/>
      <w:lvlJc w:val="left"/>
      <w:pPr>
        <w:ind w:left="6480" w:hanging="360"/>
      </w:pPr>
      <w:rPr>
        <w:rFonts w:ascii="Wingdings" w:hAnsi="Wingdings" w:hint="default"/>
      </w:rPr>
    </w:lvl>
  </w:abstractNum>
  <w:abstractNum w:abstractNumId="7" w15:restartNumberingAfterBreak="0">
    <w:nsid w:val="704DAEC7"/>
    <w:multiLevelType w:val="hybridMultilevel"/>
    <w:tmpl w:val="EA6CE686"/>
    <w:lvl w:ilvl="0" w:tplc="501CCCA2">
      <w:start w:val="1"/>
      <w:numFmt w:val="bullet"/>
      <w:lvlText w:val=""/>
      <w:lvlJc w:val="left"/>
      <w:pPr>
        <w:ind w:left="720" w:hanging="360"/>
      </w:pPr>
      <w:rPr>
        <w:rFonts w:ascii="Symbol" w:hAnsi="Symbol" w:hint="default"/>
      </w:rPr>
    </w:lvl>
    <w:lvl w:ilvl="1" w:tplc="0182583C">
      <w:start w:val="1"/>
      <w:numFmt w:val="bullet"/>
      <w:lvlText w:val="o"/>
      <w:lvlJc w:val="left"/>
      <w:pPr>
        <w:ind w:left="1440" w:hanging="360"/>
      </w:pPr>
      <w:rPr>
        <w:rFonts w:ascii="Courier New" w:hAnsi="Courier New" w:hint="default"/>
      </w:rPr>
    </w:lvl>
    <w:lvl w:ilvl="2" w:tplc="58644CAA">
      <w:start w:val="1"/>
      <w:numFmt w:val="bullet"/>
      <w:lvlText w:val=""/>
      <w:lvlJc w:val="left"/>
      <w:pPr>
        <w:ind w:left="2160" w:hanging="360"/>
      </w:pPr>
      <w:rPr>
        <w:rFonts w:ascii="Wingdings" w:hAnsi="Wingdings" w:hint="default"/>
      </w:rPr>
    </w:lvl>
    <w:lvl w:ilvl="3" w:tplc="830A8FAC">
      <w:start w:val="1"/>
      <w:numFmt w:val="bullet"/>
      <w:lvlText w:val=""/>
      <w:lvlJc w:val="left"/>
      <w:pPr>
        <w:ind w:left="2880" w:hanging="360"/>
      </w:pPr>
      <w:rPr>
        <w:rFonts w:ascii="Symbol" w:hAnsi="Symbol" w:hint="default"/>
      </w:rPr>
    </w:lvl>
    <w:lvl w:ilvl="4" w:tplc="1CD2F3B4">
      <w:start w:val="1"/>
      <w:numFmt w:val="bullet"/>
      <w:lvlText w:val="o"/>
      <w:lvlJc w:val="left"/>
      <w:pPr>
        <w:ind w:left="3600" w:hanging="360"/>
      </w:pPr>
      <w:rPr>
        <w:rFonts w:ascii="Courier New" w:hAnsi="Courier New" w:hint="default"/>
      </w:rPr>
    </w:lvl>
    <w:lvl w:ilvl="5" w:tplc="E2509700">
      <w:start w:val="1"/>
      <w:numFmt w:val="bullet"/>
      <w:lvlText w:val=""/>
      <w:lvlJc w:val="left"/>
      <w:pPr>
        <w:ind w:left="4320" w:hanging="360"/>
      </w:pPr>
      <w:rPr>
        <w:rFonts w:ascii="Wingdings" w:hAnsi="Wingdings" w:hint="default"/>
      </w:rPr>
    </w:lvl>
    <w:lvl w:ilvl="6" w:tplc="66B814BA">
      <w:start w:val="1"/>
      <w:numFmt w:val="bullet"/>
      <w:lvlText w:val=""/>
      <w:lvlJc w:val="left"/>
      <w:pPr>
        <w:ind w:left="5040" w:hanging="360"/>
      </w:pPr>
      <w:rPr>
        <w:rFonts w:ascii="Symbol" w:hAnsi="Symbol" w:hint="default"/>
      </w:rPr>
    </w:lvl>
    <w:lvl w:ilvl="7" w:tplc="A97A44F8">
      <w:start w:val="1"/>
      <w:numFmt w:val="bullet"/>
      <w:lvlText w:val="o"/>
      <w:lvlJc w:val="left"/>
      <w:pPr>
        <w:ind w:left="5760" w:hanging="360"/>
      </w:pPr>
      <w:rPr>
        <w:rFonts w:ascii="Courier New" w:hAnsi="Courier New" w:hint="default"/>
      </w:rPr>
    </w:lvl>
    <w:lvl w:ilvl="8" w:tplc="6A98E07E">
      <w:start w:val="1"/>
      <w:numFmt w:val="bullet"/>
      <w:lvlText w:val=""/>
      <w:lvlJc w:val="left"/>
      <w:pPr>
        <w:ind w:left="6480" w:hanging="360"/>
      </w:pPr>
      <w:rPr>
        <w:rFonts w:ascii="Wingdings" w:hAnsi="Wingdings" w:hint="default"/>
      </w:rPr>
    </w:lvl>
  </w:abstractNum>
  <w:num w:numId="1" w16cid:durableId="443697834">
    <w:abstractNumId w:val="6"/>
  </w:num>
  <w:num w:numId="2" w16cid:durableId="214394773">
    <w:abstractNumId w:val="3"/>
  </w:num>
  <w:num w:numId="3" w16cid:durableId="824518513">
    <w:abstractNumId w:val="1"/>
  </w:num>
  <w:num w:numId="4" w16cid:durableId="1564026875">
    <w:abstractNumId w:val="2"/>
  </w:num>
  <w:num w:numId="5" w16cid:durableId="487550401">
    <w:abstractNumId w:val="7"/>
  </w:num>
  <w:num w:numId="6" w16cid:durableId="1845196437">
    <w:abstractNumId w:val="0"/>
  </w:num>
  <w:num w:numId="7" w16cid:durableId="467474929">
    <w:abstractNumId w:val="4"/>
  </w:num>
  <w:num w:numId="8" w16cid:durableId="10694255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942391"/>
    <w:rsid w:val="0008776A"/>
    <w:rsid w:val="00AE462F"/>
    <w:rsid w:val="00C51604"/>
    <w:rsid w:val="00D80ED3"/>
    <w:rsid w:val="00D85316"/>
    <w:rsid w:val="01924920"/>
    <w:rsid w:val="03A1D1D1"/>
    <w:rsid w:val="0505C45B"/>
    <w:rsid w:val="080D0925"/>
    <w:rsid w:val="11763986"/>
    <w:rsid w:val="119FCE2E"/>
    <w:rsid w:val="1405AF84"/>
    <w:rsid w:val="145B8B5C"/>
    <w:rsid w:val="1635B289"/>
    <w:rsid w:val="18D920A7"/>
    <w:rsid w:val="1E1B9FF2"/>
    <w:rsid w:val="1F504FB1"/>
    <w:rsid w:val="21E93056"/>
    <w:rsid w:val="22623942"/>
    <w:rsid w:val="2423C0D4"/>
    <w:rsid w:val="260460EF"/>
    <w:rsid w:val="275B6196"/>
    <w:rsid w:val="2B7F0543"/>
    <w:rsid w:val="2D785507"/>
    <w:rsid w:val="301B581A"/>
    <w:rsid w:val="3511CA4C"/>
    <w:rsid w:val="3587C354"/>
    <w:rsid w:val="366E05AC"/>
    <w:rsid w:val="3C11E84F"/>
    <w:rsid w:val="3CA30F54"/>
    <w:rsid w:val="3ED489D7"/>
    <w:rsid w:val="40686CB2"/>
    <w:rsid w:val="40705A38"/>
    <w:rsid w:val="4145831C"/>
    <w:rsid w:val="42E6C52F"/>
    <w:rsid w:val="43A7FAFA"/>
    <w:rsid w:val="43A8C448"/>
    <w:rsid w:val="4416629B"/>
    <w:rsid w:val="452AA2FE"/>
    <w:rsid w:val="4543CB5B"/>
    <w:rsid w:val="45C5FC46"/>
    <w:rsid w:val="463BF54E"/>
    <w:rsid w:val="486F5541"/>
    <w:rsid w:val="4CA28BB2"/>
    <w:rsid w:val="4E218A50"/>
    <w:rsid w:val="50139243"/>
    <w:rsid w:val="50230AC8"/>
    <w:rsid w:val="50867E02"/>
    <w:rsid w:val="53092216"/>
    <w:rsid w:val="53BE1EC4"/>
    <w:rsid w:val="55195432"/>
    <w:rsid w:val="59F3BA7B"/>
    <w:rsid w:val="5ADA06E7"/>
    <w:rsid w:val="5C9BDDB9"/>
    <w:rsid w:val="5FDB6C01"/>
    <w:rsid w:val="6087CDF5"/>
    <w:rsid w:val="63BD5410"/>
    <w:rsid w:val="63DB160A"/>
    <w:rsid w:val="6406CFB6"/>
    <w:rsid w:val="66318528"/>
    <w:rsid w:val="67D5430F"/>
    <w:rsid w:val="6EC03D4B"/>
    <w:rsid w:val="6FD8676E"/>
    <w:rsid w:val="717437CF"/>
    <w:rsid w:val="717672E8"/>
    <w:rsid w:val="717C2555"/>
    <w:rsid w:val="71DE7286"/>
    <w:rsid w:val="73100830"/>
    <w:rsid w:val="749A9DBA"/>
    <w:rsid w:val="7609AD56"/>
    <w:rsid w:val="7647A8F2"/>
    <w:rsid w:val="7A925B27"/>
    <w:rsid w:val="7A942391"/>
    <w:rsid w:val="7F746F45"/>
    <w:rsid w:val="7FEA6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1764A"/>
  <w15:chartTrackingRefBased/>
  <w15:docId w15:val="{62691F3D-7E16-46B8-885F-7C77A19A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516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1604"/>
  </w:style>
  <w:style w:type="paragraph" w:styleId="Footer">
    <w:name w:val="footer"/>
    <w:basedOn w:val="Normal"/>
    <w:link w:val="FooterChar"/>
    <w:uiPriority w:val="99"/>
    <w:unhideWhenUsed/>
    <w:rsid w:val="00C516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1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watch?v=96wtZnglTCQ"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16" ma:contentTypeDescription="Create a new document." ma:contentTypeScope="" ma:versionID="21f2ca1c9075a560dbc6a3b015d0611e">
  <xsd:schema xmlns:xsd="http://www.w3.org/2001/XMLSchema" xmlns:xs="http://www.w3.org/2001/XMLSchema" xmlns:p="http://schemas.microsoft.com/office/2006/metadata/properties" xmlns:ns2="8c4c1eac-08e8-4be8-836a-443b36469159" xmlns:ns3="2c116a8c-2560-4f4c-ab85-48c64df05a19" targetNamespace="http://schemas.microsoft.com/office/2006/metadata/properties" ma:root="true" ma:fieldsID="8f897c4116f9876b9c2012728847bd58" ns2:_="" ns3:_="">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3743F9-07A7-4342-8705-FDDCC637E1EF}">
  <ds:schemaRefs>
    <ds:schemaRef ds:uri="http://schemas.microsoft.com/office/2006/metadata/properties"/>
    <ds:schemaRef ds:uri="http://schemas.microsoft.com/office/infopath/2007/PartnerControls"/>
    <ds:schemaRef ds:uri="8c4c1eac-08e8-4be8-836a-443b36469159"/>
    <ds:schemaRef ds:uri="2c116a8c-2560-4f4c-ab85-48c64df05a19"/>
  </ds:schemaRefs>
</ds:datastoreItem>
</file>

<file path=customXml/itemProps2.xml><?xml version="1.0" encoding="utf-8"?>
<ds:datastoreItem xmlns:ds="http://schemas.openxmlformats.org/officeDocument/2006/customXml" ds:itemID="{AE19ABD8-8101-4B63-A0D9-451C01235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E9B2C6-C5B5-486B-BFFB-8CF4886A90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Ward</dc:creator>
  <cp:keywords/>
  <dc:description/>
  <cp:lastModifiedBy>Jo-Ann Ward</cp:lastModifiedBy>
  <cp:revision>3</cp:revision>
  <dcterms:created xsi:type="dcterms:W3CDTF">2022-09-23T14:49:00Z</dcterms:created>
  <dcterms:modified xsi:type="dcterms:W3CDTF">2022-09-27T09:45:00Z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