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C006" w14:textId="533ED6BA" w:rsidR="07BC25AF" w:rsidRPr="009C38EF" w:rsidRDefault="006277B5" w:rsidP="28130CE5">
      <w:pPr>
        <w:spacing w:line="257" w:lineRule="auto"/>
        <w:rPr>
          <w:rFonts w:eastAsia="Calibri" w:cstheme="minorHAnsi"/>
          <w:b/>
          <w:bCs/>
          <w:sz w:val="32"/>
          <w:szCs w:val="32"/>
        </w:rPr>
      </w:pPr>
      <w:r w:rsidRPr="00CE1263">
        <w:rPr>
          <w:rFonts w:eastAsia="Calibri" w:cstheme="minorHAnsi"/>
          <w:b/>
          <w:bCs/>
          <w:sz w:val="32"/>
          <w:szCs w:val="32"/>
        </w:rPr>
        <w:t xml:space="preserve">ActionAid </w:t>
      </w:r>
      <w:r w:rsidR="07BC25AF" w:rsidRPr="00CE1263">
        <w:rPr>
          <w:rFonts w:eastAsia="Calibri" w:cstheme="minorHAnsi"/>
          <w:b/>
          <w:bCs/>
          <w:sz w:val="32"/>
          <w:szCs w:val="32"/>
        </w:rPr>
        <w:t xml:space="preserve">Who Cares: Lesson Plan </w:t>
      </w:r>
    </w:p>
    <w:p w14:paraId="60AC5BAE" w14:textId="77777777" w:rsidR="009C38EF" w:rsidRDefault="009C38EF" w:rsidP="28130CE5">
      <w:pPr>
        <w:spacing w:line="257" w:lineRule="auto"/>
        <w:rPr>
          <w:rFonts w:eastAsia="Calibri" w:cstheme="minorHAnsi"/>
          <w:sz w:val="24"/>
          <w:szCs w:val="24"/>
        </w:rPr>
      </w:pPr>
    </w:p>
    <w:p w14:paraId="3059DBF8" w14:textId="4BDC621A" w:rsidR="07BC25AF" w:rsidRPr="006277B5" w:rsidRDefault="07BC25AF" w:rsidP="28130CE5">
      <w:pPr>
        <w:spacing w:line="257" w:lineRule="auto"/>
        <w:rPr>
          <w:rFonts w:cstheme="minorHAnsi"/>
          <w:sz w:val="24"/>
          <w:szCs w:val="24"/>
        </w:rPr>
      </w:pPr>
      <w:r w:rsidRPr="006277B5">
        <w:rPr>
          <w:rFonts w:eastAsia="Calibri" w:cstheme="minorHAnsi"/>
          <w:sz w:val="24"/>
          <w:szCs w:val="24"/>
        </w:rPr>
        <w:t>40 minutes</w:t>
      </w:r>
    </w:p>
    <w:p w14:paraId="0B224AB5" w14:textId="59641DF1" w:rsidR="07BC25AF" w:rsidRPr="00CE1263" w:rsidRDefault="07BC25AF" w:rsidP="28130CE5">
      <w:pPr>
        <w:spacing w:line="257" w:lineRule="auto"/>
        <w:rPr>
          <w:rFonts w:eastAsia="Calibri" w:cstheme="minorHAnsi"/>
          <w:b/>
          <w:bCs/>
          <w:sz w:val="24"/>
          <w:szCs w:val="24"/>
        </w:rPr>
      </w:pPr>
      <w:r w:rsidRPr="00CE1263">
        <w:rPr>
          <w:rFonts w:eastAsia="Calibri" w:cstheme="minorHAnsi"/>
          <w:b/>
          <w:bCs/>
          <w:sz w:val="24"/>
          <w:szCs w:val="24"/>
        </w:rPr>
        <w:t xml:space="preserve">Materials: </w:t>
      </w:r>
      <w:r w:rsidRPr="00CE1263">
        <w:rPr>
          <w:rFonts w:cstheme="minorHAnsi"/>
          <w:b/>
          <w:bCs/>
          <w:sz w:val="24"/>
          <w:szCs w:val="24"/>
        </w:rPr>
        <w:tab/>
      </w:r>
    </w:p>
    <w:p w14:paraId="215C9FC4" w14:textId="4E305D6D" w:rsidR="07BC25AF" w:rsidRPr="009C38EF" w:rsidRDefault="07BC25AF" w:rsidP="009C38EF">
      <w:pPr>
        <w:pStyle w:val="ListParagraph"/>
        <w:numPr>
          <w:ilvl w:val="0"/>
          <w:numId w:val="16"/>
        </w:numPr>
        <w:spacing w:line="257" w:lineRule="auto"/>
        <w:rPr>
          <w:rFonts w:cstheme="minorHAnsi"/>
          <w:sz w:val="24"/>
          <w:szCs w:val="24"/>
        </w:rPr>
      </w:pPr>
      <w:r w:rsidRPr="009C38EF">
        <w:rPr>
          <w:rFonts w:eastAsia="Calibri" w:cstheme="minorHAnsi"/>
          <w:sz w:val="24"/>
          <w:szCs w:val="24"/>
        </w:rPr>
        <w:t>Flipchart/White Board</w:t>
      </w:r>
    </w:p>
    <w:p w14:paraId="53C7DDB2" w14:textId="4F5BA269" w:rsidR="07BC25AF" w:rsidRPr="009C38EF" w:rsidRDefault="07BC25AF" w:rsidP="009C38EF">
      <w:pPr>
        <w:pStyle w:val="ListParagraph"/>
        <w:numPr>
          <w:ilvl w:val="0"/>
          <w:numId w:val="16"/>
        </w:numPr>
        <w:spacing w:line="257" w:lineRule="auto"/>
        <w:rPr>
          <w:rFonts w:cstheme="minorHAnsi"/>
          <w:sz w:val="24"/>
          <w:szCs w:val="24"/>
        </w:rPr>
      </w:pPr>
      <w:r w:rsidRPr="009C38EF">
        <w:rPr>
          <w:rFonts w:eastAsia="Calibri" w:cstheme="minorHAnsi"/>
          <w:sz w:val="24"/>
          <w:szCs w:val="24"/>
        </w:rPr>
        <w:t>A3 Paper</w:t>
      </w:r>
    </w:p>
    <w:p w14:paraId="5F444F75" w14:textId="2217CD28" w:rsidR="07BC25AF" w:rsidRPr="009C38EF" w:rsidRDefault="07BC25AF" w:rsidP="009C38EF">
      <w:pPr>
        <w:pStyle w:val="ListParagraph"/>
        <w:numPr>
          <w:ilvl w:val="0"/>
          <w:numId w:val="16"/>
        </w:numPr>
        <w:spacing w:line="257" w:lineRule="auto"/>
        <w:rPr>
          <w:rFonts w:cstheme="minorHAnsi"/>
          <w:sz w:val="24"/>
          <w:szCs w:val="24"/>
        </w:rPr>
      </w:pPr>
      <w:r w:rsidRPr="009C38EF">
        <w:rPr>
          <w:rFonts w:eastAsia="Calibri" w:cstheme="minorHAnsi"/>
          <w:sz w:val="24"/>
          <w:szCs w:val="24"/>
        </w:rPr>
        <w:t>Markers</w:t>
      </w:r>
    </w:p>
    <w:p w14:paraId="6FEA4F22" w14:textId="3F8F03D6" w:rsidR="07BC25AF" w:rsidRPr="009C38EF" w:rsidRDefault="07BC25AF" w:rsidP="009C38EF">
      <w:pPr>
        <w:pStyle w:val="ListParagraph"/>
        <w:numPr>
          <w:ilvl w:val="0"/>
          <w:numId w:val="16"/>
        </w:numPr>
        <w:spacing w:line="257" w:lineRule="auto"/>
        <w:rPr>
          <w:rFonts w:eastAsia="Calibri" w:cstheme="minorHAnsi"/>
          <w:sz w:val="24"/>
          <w:szCs w:val="24"/>
        </w:rPr>
      </w:pPr>
      <w:r w:rsidRPr="009C38EF">
        <w:rPr>
          <w:rFonts w:eastAsia="Calibri" w:cstheme="minorHAnsi"/>
          <w:sz w:val="24"/>
          <w:szCs w:val="24"/>
        </w:rPr>
        <w:t xml:space="preserve">Laptop and projector </w:t>
      </w:r>
    </w:p>
    <w:p w14:paraId="49958A7F" w14:textId="620D789F" w:rsidR="00CE1263" w:rsidRPr="009C38EF" w:rsidRDefault="07BC25AF" w:rsidP="28130CE5">
      <w:pPr>
        <w:pStyle w:val="ListParagraph"/>
        <w:numPr>
          <w:ilvl w:val="0"/>
          <w:numId w:val="16"/>
        </w:numPr>
        <w:spacing w:line="257" w:lineRule="auto"/>
        <w:rPr>
          <w:rFonts w:eastAsia="Calibri" w:cstheme="minorHAnsi"/>
          <w:sz w:val="24"/>
          <w:szCs w:val="24"/>
        </w:rPr>
      </w:pPr>
      <w:r w:rsidRPr="009C38EF">
        <w:rPr>
          <w:rFonts w:eastAsia="Calibri" w:cstheme="minorHAnsi"/>
          <w:sz w:val="24"/>
          <w:szCs w:val="24"/>
        </w:rPr>
        <w:t xml:space="preserve">Notebooks and pens </w:t>
      </w:r>
    </w:p>
    <w:p w14:paraId="72E810E0" w14:textId="77777777" w:rsidR="009C38EF" w:rsidRDefault="009C38EF" w:rsidP="009C38EF">
      <w:pPr>
        <w:spacing w:line="257" w:lineRule="auto"/>
        <w:ind w:left="1440" w:hanging="1440"/>
        <w:rPr>
          <w:rFonts w:eastAsia="Calibri" w:cstheme="minorHAnsi"/>
          <w:b/>
          <w:bCs/>
          <w:sz w:val="24"/>
          <w:szCs w:val="24"/>
        </w:rPr>
      </w:pPr>
    </w:p>
    <w:p w14:paraId="2C197924" w14:textId="4F46130D" w:rsidR="07BC25AF" w:rsidRDefault="07BC25AF" w:rsidP="009C38EF">
      <w:pPr>
        <w:spacing w:line="257" w:lineRule="auto"/>
        <w:ind w:left="1440" w:hanging="1440"/>
        <w:rPr>
          <w:rFonts w:eastAsia="Calibri" w:cstheme="minorHAnsi"/>
          <w:sz w:val="24"/>
          <w:szCs w:val="24"/>
        </w:rPr>
      </w:pPr>
      <w:r w:rsidRPr="00CE1263">
        <w:rPr>
          <w:rFonts w:eastAsia="Calibri" w:cstheme="minorHAnsi"/>
          <w:b/>
          <w:bCs/>
          <w:sz w:val="24"/>
          <w:szCs w:val="24"/>
        </w:rPr>
        <w:t xml:space="preserve">Purpose: </w:t>
      </w:r>
      <w:r w:rsidRPr="00CE1263">
        <w:rPr>
          <w:rFonts w:cstheme="minorHAnsi"/>
          <w:b/>
          <w:bCs/>
          <w:sz w:val="24"/>
          <w:szCs w:val="24"/>
        </w:rPr>
        <w:tab/>
      </w:r>
      <w:r w:rsidRPr="006277B5">
        <w:rPr>
          <w:rFonts w:eastAsia="Calibri" w:cstheme="minorHAnsi"/>
          <w:sz w:val="24"/>
          <w:szCs w:val="24"/>
        </w:rPr>
        <w:t>To teach the students about the importance of care both unpaid and paid for gender equality</w:t>
      </w:r>
    </w:p>
    <w:p w14:paraId="4E55C8B1" w14:textId="77777777" w:rsidR="009C38EF" w:rsidRPr="009C38EF" w:rsidRDefault="009C38EF" w:rsidP="009C38EF">
      <w:pPr>
        <w:spacing w:line="257" w:lineRule="auto"/>
        <w:ind w:left="1440" w:hanging="1440"/>
        <w:rPr>
          <w:rFonts w:eastAsia="Calibri" w:cstheme="minorHAnsi"/>
          <w:sz w:val="24"/>
          <w:szCs w:val="24"/>
        </w:rPr>
      </w:pPr>
    </w:p>
    <w:p w14:paraId="6C6DCF85" w14:textId="4D31C57F" w:rsidR="07BC25AF" w:rsidRPr="002F7FBE" w:rsidRDefault="07BC25AF" w:rsidP="28130CE5">
      <w:pPr>
        <w:pStyle w:val="ListParagraph"/>
        <w:numPr>
          <w:ilvl w:val="0"/>
          <w:numId w:val="2"/>
        </w:numPr>
        <w:rPr>
          <w:rFonts w:eastAsiaTheme="minorEastAsia" w:cstheme="minorHAnsi"/>
          <w:b/>
          <w:bCs/>
          <w:sz w:val="24"/>
          <w:szCs w:val="24"/>
        </w:rPr>
      </w:pPr>
      <w:r w:rsidRPr="006277B5">
        <w:rPr>
          <w:rFonts w:eastAsia="Calibri" w:cstheme="minorHAnsi"/>
          <w:b/>
          <w:bCs/>
          <w:sz w:val="24"/>
          <w:szCs w:val="24"/>
        </w:rPr>
        <w:t xml:space="preserve">Start presentation with explainer of What is Care Work </w:t>
      </w:r>
      <w:r w:rsidR="006277B5" w:rsidRPr="006277B5">
        <w:rPr>
          <w:rFonts w:eastAsia="Calibri" w:cstheme="minorHAnsi"/>
          <w:b/>
          <w:bCs/>
          <w:sz w:val="24"/>
          <w:szCs w:val="24"/>
        </w:rPr>
        <w:t xml:space="preserve">– </w:t>
      </w:r>
      <w:r w:rsidR="00FE349A">
        <w:rPr>
          <w:rFonts w:eastAsia="Calibri" w:cstheme="minorHAnsi"/>
          <w:b/>
          <w:bCs/>
          <w:sz w:val="24"/>
          <w:szCs w:val="24"/>
        </w:rPr>
        <w:t>two</w:t>
      </w:r>
      <w:r w:rsidR="006277B5" w:rsidRPr="006277B5">
        <w:rPr>
          <w:rFonts w:eastAsia="Calibri" w:cstheme="minorHAnsi"/>
          <w:b/>
          <w:bCs/>
          <w:sz w:val="24"/>
          <w:szCs w:val="24"/>
        </w:rPr>
        <w:t xml:space="preserve"> minutes </w:t>
      </w:r>
    </w:p>
    <w:p w14:paraId="77A94837" w14:textId="77777777" w:rsidR="002F7FBE" w:rsidRPr="006277B5" w:rsidRDefault="002F7FBE" w:rsidP="002F7FBE">
      <w:pPr>
        <w:pStyle w:val="ListParagraph"/>
        <w:rPr>
          <w:rFonts w:eastAsiaTheme="minorEastAsia" w:cstheme="minorHAnsi"/>
          <w:b/>
          <w:bCs/>
          <w:sz w:val="24"/>
          <w:szCs w:val="24"/>
        </w:rPr>
      </w:pPr>
    </w:p>
    <w:p w14:paraId="07A133D4" w14:textId="45ABAB78" w:rsidR="07BC25AF" w:rsidRPr="006277B5" w:rsidRDefault="07BC25AF" w:rsidP="28130CE5">
      <w:pPr>
        <w:pStyle w:val="ListParagraph"/>
        <w:numPr>
          <w:ilvl w:val="0"/>
          <w:numId w:val="1"/>
        </w:numPr>
        <w:spacing w:line="240" w:lineRule="exact"/>
        <w:rPr>
          <w:rFonts w:eastAsiaTheme="minorEastAsia" w:cstheme="minorHAnsi"/>
          <w:color w:val="000000" w:themeColor="text1"/>
          <w:sz w:val="24"/>
          <w:szCs w:val="24"/>
        </w:rPr>
      </w:pPr>
      <w:r w:rsidRPr="006277B5">
        <w:rPr>
          <w:rFonts w:eastAsiaTheme="minorEastAsia" w:cstheme="minorHAnsi"/>
          <w:color w:val="000000" w:themeColor="text1"/>
          <w:sz w:val="24"/>
          <w:szCs w:val="24"/>
        </w:rPr>
        <w:t xml:space="preserve">Care work includes looking after the physical, psychological, emotional and developmental needs of one or more other people. </w:t>
      </w:r>
    </w:p>
    <w:p w14:paraId="21854B42" w14:textId="19057E57" w:rsidR="07BC25AF" w:rsidRPr="006277B5" w:rsidRDefault="07BC25AF" w:rsidP="28130CE5">
      <w:pPr>
        <w:pStyle w:val="ListParagraph"/>
        <w:numPr>
          <w:ilvl w:val="0"/>
          <w:numId w:val="1"/>
        </w:numPr>
        <w:spacing w:line="240" w:lineRule="exact"/>
        <w:rPr>
          <w:rFonts w:eastAsiaTheme="minorEastAsia" w:cstheme="minorHAnsi"/>
          <w:color w:val="000000" w:themeColor="text1"/>
          <w:sz w:val="24"/>
          <w:szCs w:val="24"/>
        </w:rPr>
      </w:pPr>
      <w:r w:rsidRPr="006277B5">
        <w:rPr>
          <w:rFonts w:eastAsiaTheme="minorEastAsia" w:cstheme="minorHAnsi"/>
          <w:color w:val="000000" w:themeColor="text1"/>
          <w:sz w:val="24"/>
          <w:szCs w:val="24"/>
        </w:rPr>
        <w:t xml:space="preserve">It can be paid or unpaid. </w:t>
      </w:r>
    </w:p>
    <w:p w14:paraId="3EC9B7FC" w14:textId="780B688F" w:rsidR="07BC25AF" w:rsidRDefault="07BC25AF" w:rsidP="28130CE5">
      <w:pPr>
        <w:pStyle w:val="ListParagraph"/>
        <w:numPr>
          <w:ilvl w:val="0"/>
          <w:numId w:val="1"/>
        </w:numPr>
        <w:spacing w:line="240" w:lineRule="exact"/>
        <w:rPr>
          <w:rFonts w:eastAsiaTheme="minorEastAsia" w:cstheme="minorHAnsi"/>
          <w:color w:val="000000" w:themeColor="text1"/>
          <w:sz w:val="24"/>
          <w:szCs w:val="24"/>
        </w:rPr>
      </w:pPr>
      <w:r w:rsidRPr="006277B5">
        <w:rPr>
          <w:rFonts w:eastAsiaTheme="minorEastAsia" w:cstheme="minorHAnsi"/>
          <w:color w:val="000000" w:themeColor="text1"/>
          <w:sz w:val="24"/>
          <w:szCs w:val="24"/>
        </w:rPr>
        <w:t>Everyone needs care at some point in their life.</w:t>
      </w:r>
    </w:p>
    <w:p w14:paraId="68B73759" w14:textId="57D345D8" w:rsidR="006277B5" w:rsidRDefault="006277B5" w:rsidP="006277B5">
      <w:pPr>
        <w:pStyle w:val="ListParagraph"/>
        <w:spacing w:line="240" w:lineRule="exact"/>
        <w:rPr>
          <w:rFonts w:eastAsiaTheme="minorEastAsia" w:cstheme="minorHAnsi"/>
          <w:color w:val="000000" w:themeColor="text1"/>
          <w:sz w:val="24"/>
          <w:szCs w:val="24"/>
        </w:rPr>
      </w:pPr>
    </w:p>
    <w:p w14:paraId="5F2B5A9D" w14:textId="77777777" w:rsidR="006277B5" w:rsidRPr="006277B5" w:rsidRDefault="006277B5" w:rsidP="006277B5">
      <w:pPr>
        <w:pStyle w:val="ListParagraph"/>
        <w:spacing w:line="240" w:lineRule="exact"/>
        <w:rPr>
          <w:rFonts w:eastAsiaTheme="minorEastAsia" w:cstheme="minorHAnsi"/>
          <w:color w:val="000000" w:themeColor="text1"/>
          <w:sz w:val="24"/>
          <w:szCs w:val="24"/>
        </w:rPr>
      </w:pPr>
    </w:p>
    <w:p w14:paraId="271AF31A" w14:textId="18774970" w:rsidR="07BC25AF" w:rsidRPr="009C38EF" w:rsidRDefault="07BC25AF" w:rsidP="28130CE5">
      <w:pPr>
        <w:pStyle w:val="ListParagraph"/>
        <w:numPr>
          <w:ilvl w:val="0"/>
          <w:numId w:val="2"/>
        </w:numPr>
        <w:spacing w:line="257" w:lineRule="auto"/>
        <w:rPr>
          <w:rFonts w:eastAsiaTheme="minorEastAsia" w:cstheme="minorHAnsi"/>
          <w:b/>
          <w:bCs/>
          <w:sz w:val="24"/>
          <w:szCs w:val="24"/>
        </w:rPr>
      </w:pPr>
      <w:r w:rsidRPr="009C38EF">
        <w:rPr>
          <w:rFonts w:eastAsiaTheme="minorEastAsia" w:cstheme="minorHAnsi"/>
          <w:b/>
          <w:bCs/>
          <w:sz w:val="24"/>
          <w:szCs w:val="24"/>
        </w:rPr>
        <w:t xml:space="preserve">Class Activity </w:t>
      </w:r>
      <w:r w:rsidR="006277B5" w:rsidRPr="009C38EF">
        <w:rPr>
          <w:rFonts w:eastAsiaTheme="minorEastAsia" w:cstheme="minorHAnsi"/>
          <w:b/>
          <w:bCs/>
          <w:sz w:val="24"/>
          <w:szCs w:val="24"/>
        </w:rPr>
        <w:t xml:space="preserve">– five minutes </w:t>
      </w:r>
    </w:p>
    <w:p w14:paraId="01BFDD8D" w14:textId="7281B27D" w:rsidR="07BC25AF" w:rsidRPr="006277B5" w:rsidRDefault="002F7FBE" w:rsidP="002F7FBE">
      <w:pPr>
        <w:spacing w:after="0" w:line="240" w:lineRule="auto"/>
        <w:rPr>
          <w:rFonts w:cstheme="minorHAnsi"/>
          <w:sz w:val="24"/>
          <w:szCs w:val="24"/>
        </w:rPr>
      </w:pPr>
      <w:r>
        <w:rPr>
          <w:rFonts w:eastAsia="Calibri" w:cstheme="minorHAnsi"/>
          <w:color w:val="000000" w:themeColor="text1"/>
          <w:sz w:val="24"/>
          <w:szCs w:val="24"/>
        </w:rPr>
        <w:t>Ask students if they c</w:t>
      </w:r>
      <w:r w:rsidR="07BC25AF" w:rsidRPr="006277B5">
        <w:rPr>
          <w:rFonts w:eastAsia="Calibri" w:cstheme="minorHAnsi"/>
          <w:color w:val="000000" w:themeColor="text1"/>
          <w:sz w:val="24"/>
          <w:szCs w:val="24"/>
        </w:rPr>
        <w:t xml:space="preserve">an you name some different kinds of care work? </w:t>
      </w:r>
      <w:r>
        <w:rPr>
          <w:rFonts w:eastAsia="Calibri" w:cstheme="minorHAnsi"/>
          <w:color w:val="000000" w:themeColor="text1"/>
          <w:sz w:val="24"/>
          <w:szCs w:val="24"/>
        </w:rPr>
        <w:t xml:space="preserve">Students can call out answers. </w:t>
      </w:r>
      <w:r w:rsidR="07BC25AF" w:rsidRPr="006277B5">
        <w:rPr>
          <w:rFonts w:eastAsia="Calibri" w:cstheme="minorHAnsi"/>
          <w:color w:val="000000" w:themeColor="text1"/>
          <w:sz w:val="24"/>
          <w:szCs w:val="24"/>
        </w:rPr>
        <w:t>Use the white board</w:t>
      </w:r>
      <w:r>
        <w:rPr>
          <w:rFonts w:eastAsia="Calibri" w:cstheme="minorHAnsi"/>
          <w:color w:val="000000" w:themeColor="text1"/>
          <w:sz w:val="24"/>
          <w:szCs w:val="24"/>
        </w:rPr>
        <w:t>/flip chart</w:t>
      </w:r>
      <w:r w:rsidR="07BC25AF" w:rsidRPr="006277B5">
        <w:rPr>
          <w:rFonts w:eastAsia="Calibri" w:cstheme="minorHAnsi"/>
          <w:color w:val="000000" w:themeColor="text1"/>
          <w:sz w:val="24"/>
          <w:szCs w:val="24"/>
        </w:rPr>
        <w:t xml:space="preserve"> and markers</w:t>
      </w:r>
      <w:r>
        <w:rPr>
          <w:rFonts w:eastAsia="Calibri" w:cstheme="minorHAnsi"/>
          <w:color w:val="000000" w:themeColor="text1"/>
          <w:sz w:val="24"/>
          <w:szCs w:val="24"/>
        </w:rPr>
        <w:t xml:space="preserve"> and write down the examples</w:t>
      </w:r>
      <w:r w:rsidR="07BC25AF" w:rsidRPr="006277B5">
        <w:rPr>
          <w:rFonts w:eastAsia="Calibri" w:cstheme="minorHAnsi"/>
          <w:color w:val="000000" w:themeColor="text1"/>
          <w:sz w:val="24"/>
          <w:szCs w:val="24"/>
        </w:rPr>
        <w:t xml:space="preserve">. </w:t>
      </w:r>
    </w:p>
    <w:p w14:paraId="6FB1D052" w14:textId="77777777" w:rsidR="002F7FBE" w:rsidRDefault="002F7FBE" w:rsidP="002F7FBE">
      <w:pPr>
        <w:spacing w:after="0" w:line="240" w:lineRule="auto"/>
        <w:rPr>
          <w:rFonts w:eastAsia="Calibri" w:cstheme="minorHAnsi"/>
          <w:color w:val="000000" w:themeColor="text1"/>
          <w:sz w:val="24"/>
          <w:szCs w:val="24"/>
        </w:rPr>
      </w:pPr>
    </w:p>
    <w:p w14:paraId="1AE0338C" w14:textId="2F84B0A8" w:rsidR="07BC25AF" w:rsidRDefault="07BC25AF" w:rsidP="002F7FBE">
      <w:pPr>
        <w:spacing w:after="0" w:line="240" w:lineRule="auto"/>
        <w:rPr>
          <w:rFonts w:eastAsia="Calibri" w:cstheme="minorHAnsi"/>
          <w:color w:val="000000" w:themeColor="text1"/>
          <w:sz w:val="24"/>
          <w:szCs w:val="24"/>
        </w:rPr>
      </w:pPr>
      <w:r w:rsidRPr="006277B5">
        <w:rPr>
          <w:rFonts w:eastAsia="Calibri" w:cstheme="minorHAnsi"/>
          <w:color w:val="000000" w:themeColor="text1"/>
          <w:sz w:val="24"/>
          <w:szCs w:val="24"/>
        </w:rPr>
        <w:t>Prompts</w:t>
      </w:r>
      <w:r w:rsidR="002F7FBE">
        <w:rPr>
          <w:rFonts w:eastAsia="Calibri" w:cstheme="minorHAnsi"/>
          <w:color w:val="000000" w:themeColor="text1"/>
          <w:sz w:val="24"/>
          <w:szCs w:val="24"/>
        </w:rPr>
        <w:t xml:space="preserve"> if needed</w:t>
      </w:r>
      <w:r w:rsidRPr="006277B5">
        <w:rPr>
          <w:rFonts w:eastAsia="Calibri" w:cstheme="minorHAnsi"/>
          <w:color w:val="000000" w:themeColor="text1"/>
          <w:sz w:val="24"/>
          <w:szCs w:val="24"/>
        </w:rPr>
        <w:t xml:space="preserve"> – in Ireland it could be cooking, cleaning, taking care of children, sick, elderly people. In other parts of the world there may be additional tasks such as fetching water, making/mending clothes, caring for a kitchen garden, small scale farming of animals.</w:t>
      </w:r>
    </w:p>
    <w:p w14:paraId="285B061B" w14:textId="77777777" w:rsidR="002F7FBE" w:rsidRPr="006277B5" w:rsidRDefault="002F7FBE" w:rsidP="002F7FBE">
      <w:pPr>
        <w:spacing w:after="0" w:line="240" w:lineRule="auto"/>
        <w:rPr>
          <w:rFonts w:cstheme="minorHAnsi"/>
          <w:sz w:val="24"/>
          <w:szCs w:val="24"/>
        </w:rPr>
      </w:pPr>
    </w:p>
    <w:p w14:paraId="54838EBE" w14:textId="66F12627" w:rsidR="07BC25AF" w:rsidRPr="006277B5" w:rsidRDefault="07BC25AF" w:rsidP="002F7FBE">
      <w:pPr>
        <w:pStyle w:val="ListParagraph"/>
        <w:numPr>
          <w:ilvl w:val="0"/>
          <w:numId w:val="2"/>
        </w:numPr>
        <w:spacing w:after="0" w:line="240" w:lineRule="auto"/>
        <w:rPr>
          <w:rFonts w:eastAsiaTheme="minorEastAsia" w:cstheme="minorHAnsi"/>
          <w:b/>
          <w:bCs/>
          <w:color w:val="000000" w:themeColor="text1"/>
          <w:sz w:val="24"/>
          <w:szCs w:val="24"/>
        </w:rPr>
      </w:pPr>
      <w:r w:rsidRPr="006277B5">
        <w:rPr>
          <w:rFonts w:eastAsiaTheme="minorEastAsia" w:cstheme="minorHAnsi"/>
          <w:b/>
          <w:bCs/>
          <w:color w:val="000000" w:themeColor="text1"/>
          <w:sz w:val="24"/>
          <w:szCs w:val="24"/>
        </w:rPr>
        <w:t xml:space="preserve">True or False Presentation </w:t>
      </w:r>
      <w:r w:rsidR="006277B5" w:rsidRPr="006277B5">
        <w:rPr>
          <w:rFonts w:eastAsiaTheme="minorEastAsia" w:cstheme="minorHAnsi"/>
          <w:b/>
          <w:bCs/>
          <w:color w:val="000000" w:themeColor="text1"/>
          <w:sz w:val="24"/>
          <w:szCs w:val="24"/>
        </w:rPr>
        <w:t xml:space="preserve">– </w:t>
      </w:r>
      <w:r w:rsidR="009C38EF">
        <w:rPr>
          <w:rFonts w:eastAsiaTheme="minorEastAsia" w:cstheme="minorHAnsi"/>
          <w:b/>
          <w:bCs/>
          <w:color w:val="000000" w:themeColor="text1"/>
          <w:sz w:val="24"/>
          <w:szCs w:val="24"/>
        </w:rPr>
        <w:t xml:space="preserve">three </w:t>
      </w:r>
      <w:r w:rsidR="006277B5" w:rsidRPr="006277B5">
        <w:rPr>
          <w:rFonts w:eastAsiaTheme="minorEastAsia" w:cstheme="minorHAnsi"/>
          <w:b/>
          <w:bCs/>
          <w:color w:val="000000" w:themeColor="text1"/>
          <w:sz w:val="24"/>
          <w:szCs w:val="24"/>
        </w:rPr>
        <w:t xml:space="preserve">minutes </w:t>
      </w:r>
    </w:p>
    <w:p w14:paraId="2F2D3B65" w14:textId="77777777" w:rsidR="002F7FBE" w:rsidRDefault="002F7FBE" w:rsidP="002F7FBE">
      <w:pPr>
        <w:spacing w:after="0" w:line="240" w:lineRule="auto"/>
        <w:rPr>
          <w:rFonts w:eastAsia="Calibri" w:cstheme="minorHAnsi"/>
          <w:color w:val="000000" w:themeColor="text1"/>
          <w:sz w:val="24"/>
          <w:szCs w:val="24"/>
        </w:rPr>
      </w:pPr>
    </w:p>
    <w:p w14:paraId="0E939F03" w14:textId="754C5E7D" w:rsidR="006277B5" w:rsidRDefault="006277B5" w:rsidP="002F7FBE">
      <w:pPr>
        <w:spacing w:after="0" w:line="240" w:lineRule="auto"/>
        <w:rPr>
          <w:rFonts w:eastAsia="Calibri" w:cstheme="minorHAnsi"/>
          <w:color w:val="000000" w:themeColor="text1"/>
          <w:sz w:val="24"/>
          <w:szCs w:val="24"/>
        </w:rPr>
      </w:pPr>
      <w:r w:rsidRPr="006277B5">
        <w:rPr>
          <w:rFonts w:eastAsia="Calibri" w:cstheme="minorHAnsi"/>
          <w:color w:val="000000" w:themeColor="text1"/>
          <w:sz w:val="24"/>
          <w:szCs w:val="24"/>
        </w:rPr>
        <w:t xml:space="preserve">Use the PowerPoint provided: ask students to call out whether they think the answer is true or false to the following questions – move the </w:t>
      </w:r>
      <w:r w:rsidR="002F7FBE" w:rsidRPr="006277B5">
        <w:rPr>
          <w:rFonts w:eastAsia="Calibri" w:cstheme="minorHAnsi"/>
          <w:color w:val="000000" w:themeColor="text1"/>
          <w:sz w:val="24"/>
          <w:szCs w:val="24"/>
        </w:rPr>
        <w:t>PowerPoint</w:t>
      </w:r>
      <w:r w:rsidRPr="006277B5">
        <w:rPr>
          <w:rFonts w:eastAsia="Calibri" w:cstheme="minorHAnsi"/>
          <w:color w:val="000000" w:themeColor="text1"/>
          <w:sz w:val="24"/>
          <w:szCs w:val="24"/>
        </w:rPr>
        <w:t xml:space="preserve"> on to reveal answers </w:t>
      </w:r>
    </w:p>
    <w:p w14:paraId="0DD1E896" w14:textId="77777777" w:rsidR="002F7FBE" w:rsidRPr="006277B5" w:rsidRDefault="002F7FBE" w:rsidP="002F7FBE">
      <w:pPr>
        <w:spacing w:after="0" w:line="240" w:lineRule="auto"/>
        <w:rPr>
          <w:rFonts w:eastAsiaTheme="minorEastAsia" w:cstheme="minorHAnsi"/>
          <w:color w:val="000000" w:themeColor="text1"/>
          <w:sz w:val="24"/>
          <w:szCs w:val="24"/>
        </w:rPr>
      </w:pPr>
    </w:p>
    <w:p w14:paraId="53793579"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Women perform over three quarters of the unpaid care and domestic work that is done worldwide. </w:t>
      </w:r>
    </w:p>
    <w:p w14:paraId="6C0557D8"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True!</w:t>
      </w:r>
    </w:p>
    <w:p w14:paraId="2407E119"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lastRenderedPageBreak/>
        <w:t>On average women spend four hours and 25 minutes daily doing unpaid care work, in comparison to men’s average of just one hour and 23 minutes. </w:t>
      </w:r>
    </w:p>
    <w:p w14:paraId="5D5337A6"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True!</w:t>
      </w:r>
    </w:p>
    <w:p w14:paraId="5C8AC4A7"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16.4 billion hours per day are spent in unpaid care work – the equivalent to 2 billion people working eight hours per day with no pay. </w:t>
      </w:r>
    </w:p>
    <w:p w14:paraId="52A72358"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True!</w:t>
      </w:r>
    </w:p>
    <w:p w14:paraId="6787F13D" w14:textId="77777777"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Care is recognised as a human right and everyone has a right to be cared for.</w:t>
      </w:r>
    </w:p>
    <w:p w14:paraId="3CEDEC6B" w14:textId="00AF7E2B" w:rsidR="006277B5" w:rsidRPr="006277B5" w:rsidRDefault="006277B5" w:rsidP="002F7FBE">
      <w:pPr>
        <w:numPr>
          <w:ilvl w:val="0"/>
          <w:numId w:val="11"/>
        </w:numPr>
        <w:spacing w:after="0" w:line="240" w:lineRule="auto"/>
        <w:rPr>
          <w:rFonts w:eastAsiaTheme="minorEastAsia" w:cstheme="minorHAnsi"/>
          <w:color w:val="000000" w:themeColor="text1"/>
          <w:sz w:val="24"/>
          <w:szCs w:val="24"/>
          <w:lang w:val="en-IE"/>
        </w:rPr>
      </w:pPr>
      <w:r w:rsidRPr="006277B5">
        <w:rPr>
          <w:rFonts w:eastAsiaTheme="minorEastAsia" w:cstheme="minorHAnsi"/>
          <w:color w:val="000000" w:themeColor="text1"/>
          <w:sz w:val="24"/>
          <w:szCs w:val="24"/>
        </w:rPr>
        <w:t>False – though there is a campaign to make care a human right</w:t>
      </w:r>
    </w:p>
    <w:p w14:paraId="270E8A61" w14:textId="77777777" w:rsidR="00FE349A" w:rsidRPr="00FE349A" w:rsidRDefault="00FE349A" w:rsidP="00FE349A">
      <w:pPr>
        <w:pStyle w:val="ListParagraph"/>
        <w:spacing w:after="0" w:line="240" w:lineRule="auto"/>
        <w:rPr>
          <w:rFonts w:cstheme="minorHAnsi"/>
          <w:color w:val="000000" w:themeColor="text1"/>
          <w:sz w:val="24"/>
          <w:szCs w:val="24"/>
        </w:rPr>
      </w:pPr>
    </w:p>
    <w:p w14:paraId="757E59D6" w14:textId="159DEFC1" w:rsidR="07BC25AF" w:rsidRPr="00FE349A" w:rsidRDefault="07BC25AF" w:rsidP="002F7FBE">
      <w:pPr>
        <w:pStyle w:val="ListParagraph"/>
        <w:numPr>
          <w:ilvl w:val="0"/>
          <w:numId w:val="2"/>
        </w:numPr>
        <w:spacing w:after="0" w:line="240" w:lineRule="auto"/>
        <w:rPr>
          <w:rFonts w:cstheme="minorHAnsi"/>
          <w:b/>
          <w:bCs/>
          <w:color w:val="000000" w:themeColor="text1"/>
          <w:sz w:val="24"/>
          <w:szCs w:val="24"/>
        </w:rPr>
      </w:pPr>
      <w:r w:rsidRPr="00FE349A">
        <w:rPr>
          <w:rFonts w:eastAsiaTheme="minorEastAsia" w:cstheme="minorHAnsi"/>
          <w:b/>
          <w:bCs/>
          <w:color w:val="000000" w:themeColor="text1"/>
          <w:sz w:val="24"/>
          <w:szCs w:val="24"/>
        </w:rPr>
        <w:t xml:space="preserve">Case study </w:t>
      </w:r>
      <w:r w:rsidR="006277B5" w:rsidRPr="00FE349A">
        <w:rPr>
          <w:rFonts w:eastAsiaTheme="minorEastAsia" w:cstheme="minorHAnsi"/>
          <w:b/>
          <w:bCs/>
          <w:color w:val="000000" w:themeColor="text1"/>
          <w:sz w:val="24"/>
          <w:szCs w:val="24"/>
        </w:rPr>
        <w:t>– five minutes</w:t>
      </w:r>
    </w:p>
    <w:p w14:paraId="3B790302" w14:textId="70A7AA5E" w:rsidR="00FE349A" w:rsidRDefault="00FE349A" w:rsidP="00FE349A">
      <w:pPr>
        <w:spacing w:after="0" w:line="240" w:lineRule="auto"/>
        <w:rPr>
          <w:rFonts w:cstheme="minorHAnsi"/>
          <w:b/>
          <w:bCs/>
          <w:color w:val="000000" w:themeColor="text1"/>
          <w:sz w:val="24"/>
          <w:szCs w:val="24"/>
        </w:rPr>
      </w:pPr>
    </w:p>
    <w:p w14:paraId="6B3FDE7E" w14:textId="661B2932" w:rsidR="00FE349A" w:rsidRPr="009C38EF" w:rsidRDefault="00FE349A" w:rsidP="00FE349A">
      <w:pPr>
        <w:spacing w:after="0" w:line="240" w:lineRule="auto"/>
        <w:rPr>
          <w:rFonts w:cstheme="minorHAnsi"/>
          <w:color w:val="000000" w:themeColor="text1"/>
          <w:sz w:val="24"/>
          <w:szCs w:val="24"/>
        </w:rPr>
      </w:pPr>
      <w:r w:rsidRPr="009C38EF">
        <w:rPr>
          <w:rFonts w:cstheme="minorHAnsi"/>
          <w:color w:val="000000" w:themeColor="text1"/>
          <w:sz w:val="24"/>
          <w:szCs w:val="24"/>
        </w:rPr>
        <w:t>Return to the presentation and read out the case study</w:t>
      </w:r>
      <w:r w:rsidR="00FB2CE4">
        <w:rPr>
          <w:rFonts w:cstheme="minorHAnsi"/>
          <w:color w:val="000000" w:themeColor="text1"/>
          <w:sz w:val="24"/>
          <w:szCs w:val="24"/>
        </w:rPr>
        <w:t xml:space="preserve"> (which goes over two slides)</w:t>
      </w:r>
    </w:p>
    <w:p w14:paraId="54881ED0" w14:textId="0512E4E3" w:rsidR="00FE349A" w:rsidRPr="009C38EF" w:rsidRDefault="00FE349A" w:rsidP="00FE349A">
      <w:pPr>
        <w:spacing w:after="0" w:line="240" w:lineRule="auto"/>
        <w:rPr>
          <w:rFonts w:cstheme="minorHAnsi"/>
          <w:color w:val="000000" w:themeColor="text1"/>
          <w:sz w:val="24"/>
          <w:szCs w:val="24"/>
        </w:rPr>
      </w:pPr>
    </w:p>
    <w:p w14:paraId="3156505B" w14:textId="77777777" w:rsidR="009C38EF" w:rsidRDefault="00FE349A" w:rsidP="009C38EF">
      <w:pPr>
        <w:spacing w:after="0" w:line="240" w:lineRule="auto"/>
        <w:rPr>
          <w:rFonts w:cstheme="minorHAnsi"/>
          <w:color w:val="000000" w:themeColor="text1"/>
          <w:sz w:val="24"/>
          <w:szCs w:val="24"/>
        </w:rPr>
      </w:pPr>
      <w:r w:rsidRPr="00FE349A">
        <w:rPr>
          <w:rFonts w:cstheme="minorHAnsi"/>
          <w:color w:val="000000" w:themeColor="text1"/>
          <w:sz w:val="24"/>
          <w:szCs w:val="24"/>
        </w:rPr>
        <w:t xml:space="preserve">Duong Van Pa, 34, and Vuong Thi Sung, 29, have three young children and are from the H’Mong ethnic minority group. Pa said: “According to our tradition, women had to take good care of the housework so their husbands could go out to make a living for the family. </w:t>
      </w:r>
    </w:p>
    <w:p w14:paraId="04D7EA17" w14:textId="77777777" w:rsidR="009C38EF" w:rsidRDefault="009C38EF" w:rsidP="009C38EF">
      <w:pPr>
        <w:spacing w:after="0" w:line="240" w:lineRule="auto"/>
        <w:rPr>
          <w:rFonts w:cstheme="minorHAnsi"/>
          <w:color w:val="000000" w:themeColor="text1"/>
          <w:sz w:val="24"/>
          <w:szCs w:val="24"/>
        </w:rPr>
      </w:pPr>
    </w:p>
    <w:p w14:paraId="76D54A3E" w14:textId="7E45A910" w:rsidR="00FE349A" w:rsidRDefault="00D74882" w:rsidP="009C38EF">
      <w:pPr>
        <w:spacing w:after="0" w:line="240" w:lineRule="auto"/>
        <w:rPr>
          <w:rFonts w:cstheme="minorHAnsi"/>
          <w:color w:val="000000" w:themeColor="text1"/>
          <w:sz w:val="24"/>
          <w:szCs w:val="24"/>
        </w:rPr>
      </w:pPr>
      <w:r>
        <w:rPr>
          <w:rFonts w:cstheme="minorHAnsi"/>
          <w:color w:val="000000" w:themeColor="text1"/>
          <w:sz w:val="24"/>
          <w:szCs w:val="24"/>
          <w:lang w:val="en-IE"/>
        </w:rPr>
        <w:t>Pa said: “</w:t>
      </w:r>
      <w:r w:rsidR="009C38EF">
        <w:rPr>
          <w:rFonts w:cstheme="minorHAnsi"/>
          <w:color w:val="000000" w:themeColor="text1"/>
          <w:sz w:val="24"/>
          <w:szCs w:val="24"/>
          <w:lang w:val="en-IE"/>
        </w:rPr>
        <w:t>M</w:t>
      </w:r>
      <w:r w:rsidR="00FE349A" w:rsidRPr="00FE349A">
        <w:rPr>
          <w:rFonts w:cstheme="minorHAnsi"/>
          <w:color w:val="000000" w:themeColor="text1"/>
          <w:sz w:val="24"/>
          <w:szCs w:val="24"/>
        </w:rPr>
        <w:t>y wife Sung often complained about the heavy workload at home.</w:t>
      </w:r>
      <w:r>
        <w:rPr>
          <w:rFonts w:cstheme="minorHAnsi"/>
          <w:color w:val="000000" w:themeColor="text1"/>
          <w:sz w:val="24"/>
          <w:szCs w:val="24"/>
        </w:rPr>
        <w:t>”</w:t>
      </w:r>
    </w:p>
    <w:p w14:paraId="757AF317" w14:textId="77777777" w:rsidR="00FE349A" w:rsidRPr="00FE349A" w:rsidRDefault="00FE349A" w:rsidP="009C38EF">
      <w:pPr>
        <w:spacing w:after="0" w:line="240" w:lineRule="auto"/>
        <w:rPr>
          <w:rFonts w:cstheme="minorHAnsi"/>
          <w:color w:val="000000" w:themeColor="text1"/>
          <w:sz w:val="24"/>
          <w:szCs w:val="24"/>
          <w:lang w:val="en-IE"/>
        </w:rPr>
      </w:pPr>
    </w:p>
    <w:p w14:paraId="6F8E2049"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She had to wake up at 4 am to feed the pigs and chickens.</w:t>
      </w:r>
    </w:p>
    <w:p w14:paraId="3A7982C9"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 xml:space="preserve">Then cook breakfast. </w:t>
      </w:r>
    </w:p>
    <w:p w14:paraId="629B3302"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She cleaned the house.</w:t>
      </w:r>
    </w:p>
    <w:p w14:paraId="7700B355"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 xml:space="preserve">Tended the vegetables and herbs in our small garden. </w:t>
      </w:r>
    </w:p>
    <w:p w14:paraId="70ECBB63"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 xml:space="preserve">Cut some hay, washed dirty clothes, </w:t>
      </w:r>
    </w:p>
    <w:p w14:paraId="44DDBA61"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 xml:space="preserve">Prepared meals. </w:t>
      </w:r>
    </w:p>
    <w:p w14:paraId="0943E6FF"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When the children were home, she bathed them.</w:t>
      </w:r>
    </w:p>
    <w:p w14:paraId="0D016A41" w14:textId="77777777" w:rsidR="00FE349A" w:rsidRPr="00FE349A" w:rsidRDefault="00FE349A" w:rsidP="00FE349A">
      <w:pPr>
        <w:numPr>
          <w:ilvl w:val="1"/>
          <w:numId w:val="14"/>
        </w:numPr>
        <w:spacing w:after="0" w:line="240" w:lineRule="auto"/>
        <w:rPr>
          <w:rFonts w:cstheme="minorHAnsi"/>
          <w:color w:val="000000" w:themeColor="text1"/>
          <w:sz w:val="24"/>
          <w:szCs w:val="24"/>
          <w:lang w:val="en-IE"/>
        </w:rPr>
      </w:pPr>
      <w:r w:rsidRPr="00FE349A">
        <w:rPr>
          <w:rFonts w:cstheme="minorHAnsi"/>
          <w:color w:val="000000" w:themeColor="text1"/>
          <w:sz w:val="24"/>
          <w:szCs w:val="24"/>
        </w:rPr>
        <w:t xml:space="preserve">And fed the smallest one while we all had dinner. </w:t>
      </w:r>
    </w:p>
    <w:p w14:paraId="2EADD34D" w14:textId="77777777" w:rsidR="009C38EF" w:rsidRDefault="009C38EF" w:rsidP="009C38EF">
      <w:pPr>
        <w:spacing w:after="0" w:line="240" w:lineRule="auto"/>
        <w:rPr>
          <w:rFonts w:cstheme="minorHAnsi"/>
          <w:color w:val="000000" w:themeColor="text1"/>
          <w:sz w:val="24"/>
          <w:szCs w:val="24"/>
        </w:rPr>
      </w:pPr>
    </w:p>
    <w:p w14:paraId="0A55FA23" w14:textId="2748CB59" w:rsidR="00FE349A" w:rsidRPr="00FE349A" w:rsidRDefault="00FE349A" w:rsidP="009C38EF">
      <w:pPr>
        <w:spacing w:after="0" w:line="240" w:lineRule="auto"/>
        <w:rPr>
          <w:rFonts w:cstheme="minorHAnsi"/>
          <w:color w:val="000000" w:themeColor="text1"/>
          <w:sz w:val="24"/>
          <w:szCs w:val="24"/>
          <w:lang w:val="en-IE"/>
        </w:rPr>
      </w:pPr>
      <w:r w:rsidRPr="00FE349A">
        <w:rPr>
          <w:rFonts w:cstheme="minorHAnsi"/>
          <w:color w:val="000000" w:themeColor="text1"/>
          <w:sz w:val="24"/>
          <w:szCs w:val="24"/>
        </w:rPr>
        <w:t>I sometimes helped her with teaching the children, but that was it. She was extremely sad and exhausted.”</w:t>
      </w:r>
    </w:p>
    <w:p w14:paraId="77B2F408" w14:textId="77777777" w:rsidR="009C38EF" w:rsidRDefault="009C38EF" w:rsidP="009C38EF">
      <w:pPr>
        <w:spacing w:after="0" w:line="240" w:lineRule="auto"/>
        <w:rPr>
          <w:rFonts w:cstheme="minorHAnsi"/>
          <w:color w:val="000000" w:themeColor="text1"/>
          <w:sz w:val="24"/>
          <w:szCs w:val="24"/>
        </w:rPr>
      </w:pPr>
    </w:p>
    <w:p w14:paraId="1F69BEDF" w14:textId="33A90F0B" w:rsidR="00FE349A" w:rsidRPr="00FE349A" w:rsidRDefault="00FE349A" w:rsidP="009C38EF">
      <w:pPr>
        <w:spacing w:after="0" w:line="240" w:lineRule="auto"/>
        <w:rPr>
          <w:rFonts w:cstheme="minorHAnsi"/>
          <w:color w:val="000000" w:themeColor="text1"/>
          <w:sz w:val="24"/>
          <w:szCs w:val="24"/>
          <w:lang w:val="en-IE"/>
        </w:rPr>
      </w:pPr>
      <w:r w:rsidRPr="00FE349A">
        <w:rPr>
          <w:rFonts w:cstheme="minorHAnsi"/>
          <w:color w:val="000000" w:themeColor="text1"/>
          <w:sz w:val="24"/>
          <w:szCs w:val="24"/>
        </w:rPr>
        <w:t>Pa is one of 5,670 people taking part in the Unpaid Care Work Programme implemented by ActionAid Vietnam, with support from ActionAid Ireland. The programme includes conducting time-diary surveys, community behaviour-change initiatives, policy analysis and advocacy.</w:t>
      </w:r>
    </w:p>
    <w:p w14:paraId="319B7375" w14:textId="77777777" w:rsidR="009C38EF" w:rsidRDefault="009C38EF" w:rsidP="009C38EF">
      <w:pPr>
        <w:spacing w:after="0" w:line="240" w:lineRule="auto"/>
        <w:rPr>
          <w:rFonts w:cstheme="minorHAnsi"/>
          <w:color w:val="000000" w:themeColor="text1"/>
          <w:sz w:val="24"/>
          <w:szCs w:val="24"/>
        </w:rPr>
      </w:pPr>
    </w:p>
    <w:p w14:paraId="2DE5438B" w14:textId="314EA84E" w:rsidR="009C38EF" w:rsidRPr="009C38EF" w:rsidRDefault="009C38EF" w:rsidP="009C38EF">
      <w:pPr>
        <w:spacing w:after="0" w:line="240" w:lineRule="auto"/>
        <w:rPr>
          <w:rFonts w:cstheme="minorHAnsi"/>
          <w:color w:val="000000" w:themeColor="text1"/>
          <w:sz w:val="24"/>
          <w:szCs w:val="24"/>
          <w:lang w:val="en-IE"/>
        </w:rPr>
      </w:pPr>
      <w:r w:rsidRPr="009C38EF">
        <w:rPr>
          <w:rFonts w:cstheme="minorHAnsi"/>
          <w:color w:val="000000" w:themeColor="text1"/>
          <w:sz w:val="24"/>
          <w:szCs w:val="24"/>
        </w:rPr>
        <w:t>Pa continued: “For the first time, I recognised the burden put on my wife’s shoulders. She was suppressed of her right to participate in social and political activities because all her time was used for unpaid care work. She was silenced.”</w:t>
      </w:r>
    </w:p>
    <w:p w14:paraId="4F7E09E6" w14:textId="77777777" w:rsidR="009C38EF" w:rsidRDefault="009C38EF" w:rsidP="009C38EF">
      <w:pPr>
        <w:spacing w:after="0" w:line="240" w:lineRule="auto"/>
        <w:rPr>
          <w:rFonts w:cstheme="minorHAnsi"/>
          <w:color w:val="000000" w:themeColor="text1"/>
          <w:sz w:val="24"/>
          <w:szCs w:val="24"/>
        </w:rPr>
      </w:pPr>
    </w:p>
    <w:p w14:paraId="4F5CF5E6" w14:textId="4E027637" w:rsidR="009C38EF" w:rsidRPr="009C38EF" w:rsidRDefault="009C38EF" w:rsidP="009C38EF">
      <w:pPr>
        <w:spacing w:after="0" w:line="240" w:lineRule="auto"/>
        <w:rPr>
          <w:rFonts w:cstheme="minorHAnsi"/>
          <w:color w:val="000000" w:themeColor="text1"/>
          <w:sz w:val="24"/>
          <w:szCs w:val="24"/>
          <w:lang w:val="en-IE"/>
        </w:rPr>
      </w:pPr>
      <w:r w:rsidRPr="009C38EF">
        <w:rPr>
          <w:rFonts w:cstheme="minorHAnsi"/>
          <w:color w:val="000000" w:themeColor="text1"/>
          <w:sz w:val="24"/>
          <w:szCs w:val="24"/>
        </w:rPr>
        <w:t>ActionAid Vietnam made recommendations for alternative policy approaches to the Government of Vietnam to reduce and redistribute unpaid care work. As a result, the Vietnamese ministry responsible for gender equality has decided to include unpaid care work as one of the indicators to assess how much progress Vietnam has achieved in terms of equality.</w:t>
      </w:r>
    </w:p>
    <w:p w14:paraId="18B907BB" w14:textId="7D55181D" w:rsidR="009C38EF" w:rsidRDefault="009C38EF" w:rsidP="00FE349A">
      <w:pPr>
        <w:spacing w:after="0" w:line="240" w:lineRule="auto"/>
        <w:rPr>
          <w:rFonts w:cstheme="minorHAnsi"/>
          <w:b/>
          <w:bCs/>
          <w:color w:val="000000" w:themeColor="text1"/>
          <w:sz w:val="24"/>
          <w:szCs w:val="24"/>
        </w:rPr>
      </w:pPr>
    </w:p>
    <w:p w14:paraId="7D10E083" w14:textId="40AF814D" w:rsidR="07BC25AF" w:rsidRPr="006277B5" w:rsidRDefault="07BC25AF" w:rsidP="002F7FBE">
      <w:pPr>
        <w:pStyle w:val="ListParagraph"/>
        <w:numPr>
          <w:ilvl w:val="0"/>
          <w:numId w:val="2"/>
        </w:numPr>
        <w:spacing w:after="0" w:line="240" w:lineRule="auto"/>
        <w:rPr>
          <w:rFonts w:eastAsiaTheme="minorEastAsia" w:cstheme="minorHAnsi"/>
          <w:b/>
          <w:bCs/>
          <w:color w:val="000000" w:themeColor="text1"/>
          <w:sz w:val="24"/>
          <w:szCs w:val="24"/>
        </w:rPr>
      </w:pPr>
      <w:r w:rsidRPr="006277B5">
        <w:rPr>
          <w:rFonts w:eastAsiaTheme="minorEastAsia" w:cstheme="minorHAnsi"/>
          <w:b/>
          <w:bCs/>
          <w:color w:val="000000" w:themeColor="text1"/>
          <w:sz w:val="24"/>
          <w:szCs w:val="24"/>
        </w:rPr>
        <w:lastRenderedPageBreak/>
        <w:t xml:space="preserve">Class Activity </w:t>
      </w:r>
      <w:r w:rsidR="006277B5" w:rsidRPr="006277B5">
        <w:rPr>
          <w:rFonts w:eastAsiaTheme="minorEastAsia" w:cstheme="minorHAnsi"/>
          <w:b/>
          <w:bCs/>
          <w:color w:val="000000" w:themeColor="text1"/>
          <w:sz w:val="24"/>
          <w:szCs w:val="24"/>
        </w:rPr>
        <w:t xml:space="preserve">– </w:t>
      </w:r>
      <w:r w:rsidR="00FE349A">
        <w:rPr>
          <w:rFonts w:eastAsiaTheme="minorEastAsia" w:cstheme="minorHAnsi"/>
          <w:b/>
          <w:bCs/>
          <w:color w:val="000000" w:themeColor="text1"/>
          <w:sz w:val="24"/>
          <w:szCs w:val="24"/>
        </w:rPr>
        <w:t>fifteen</w:t>
      </w:r>
      <w:r w:rsidR="006277B5" w:rsidRPr="006277B5">
        <w:rPr>
          <w:rFonts w:eastAsiaTheme="minorEastAsia" w:cstheme="minorHAnsi"/>
          <w:b/>
          <w:bCs/>
          <w:color w:val="000000" w:themeColor="text1"/>
          <w:sz w:val="24"/>
          <w:szCs w:val="24"/>
        </w:rPr>
        <w:t xml:space="preserve"> minutes </w:t>
      </w:r>
    </w:p>
    <w:p w14:paraId="2D48E107" w14:textId="77777777" w:rsidR="002F7FBE" w:rsidRPr="006277B5" w:rsidRDefault="002F7FBE" w:rsidP="002F7FBE">
      <w:pPr>
        <w:spacing w:after="0" w:line="240" w:lineRule="auto"/>
        <w:rPr>
          <w:rFonts w:cstheme="minorHAnsi"/>
          <w:sz w:val="24"/>
          <w:szCs w:val="24"/>
        </w:rPr>
      </w:pPr>
    </w:p>
    <w:p w14:paraId="50DE3915" w14:textId="4EE00D65" w:rsidR="002F7FBE" w:rsidRDefault="07BC25AF" w:rsidP="002F7FBE">
      <w:pPr>
        <w:spacing w:after="0" w:line="240" w:lineRule="auto"/>
        <w:rPr>
          <w:rFonts w:eastAsia="Calibri" w:cstheme="minorHAnsi"/>
          <w:color w:val="000000" w:themeColor="text1"/>
          <w:sz w:val="24"/>
          <w:szCs w:val="24"/>
        </w:rPr>
      </w:pPr>
      <w:r w:rsidRPr="006277B5">
        <w:rPr>
          <w:rFonts w:eastAsia="Calibri" w:cstheme="minorHAnsi"/>
          <w:color w:val="000000" w:themeColor="text1"/>
          <w:sz w:val="24"/>
          <w:szCs w:val="24"/>
        </w:rPr>
        <w:t xml:space="preserve">Ask students to break into pairs, spend </w:t>
      </w:r>
      <w:r w:rsidR="00FE349A">
        <w:rPr>
          <w:rFonts w:eastAsia="Calibri" w:cstheme="minorHAnsi"/>
          <w:color w:val="000000" w:themeColor="text1"/>
          <w:sz w:val="24"/>
          <w:szCs w:val="24"/>
        </w:rPr>
        <w:t>ten</w:t>
      </w:r>
      <w:r w:rsidRPr="006277B5">
        <w:rPr>
          <w:rFonts w:eastAsia="Calibri" w:cstheme="minorHAnsi"/>
          <w:color w:val="000000" w:themeColor="text1"/>
          <w:sz w:val="24"/>
          <w:szCs w:val="24"/>
        </w:rPr>
        <w:t xml:space="preserve"> minutes discussing</w:t>
      </w:r>
      <w:r w:rsidR="002F7FBE">
        <w:rPr>
          <w:rFonts w:eastAsia="Calibri" w:cstheme="minorHAnsi"/>
          <w:color w:val="000000" w:themeColor="text1"/>
          <w:sz w:val="24"/>
          <w:szCs w:val="24"/>
        </w:rPr>
        <w:t xml:space="preserve"> the following:  </w:t>
      </w:r>
      <w:r w:rsidR="002F7FBE" w:rsidRPr="006277B5">
        <w:rPr>
          <w:rFonts w:eastAsia="Calibri" w:cstheme="minorHAnsi"/>
          <w:color w:val="000000" w:themeColor="text1"/>
          <w:sz w:val="24"/>
          <w:szCs w:val="24"/>
        </w:rPr>
        <w:t>Right now, a majority of care work is unpaid and done by more women than men. What would be a better way to organize care?</w:t>
      </w:r>
      <w:r w:rsidR="002F7FBE">
        <w:rPr>
          <w:rFonts w:eastAsia="Calibri" w:cstheme="minorHAnsi"/>
          <w:color w:val="000000" w:themeColor="text1"/>
          <w:sz w:val="24"/>
          <w:szCs w:val="24"/>
        </w:rPr>
        <w:t xml:space="preserve"> </w:t>
      </w:r>
      <w:r w:rsidRPr="006277B5">
        <w:rPr>
          <w:rFonts w:eastAsia="Calibri" w:cstheme="minorHAnsi"/>
          <w:color w:val="000000" w:themeColor="text1"/>
          <w:sz w:val="24"/>
          <w:szCs w:val="24"/>
        </w:rPr>
        <w:t xml:space="preserve"> </w:t>
      </w:r>
    </w:p>
    <w:p w14:paraId="659D2E29" w14:textId="77777777" w:rsidR="002F7FBE" w:rsidRDefault="002F7FBE" w:rsidP="002F7FBE">
      <w:pPr>
        <w:spacing w:after="0" w:line="240" w:lineRule="auto"/>
        <w:rPr>
          <w:rFonts w:eastAsia="Calibri" w:cstheme="minorHAnsi"/>
          <w:color w:val="000000" w:themeColor="text1"/>
          <w:sz w:val="24"/>
          <w:szCs w:val="24"/>
        </w:rPr>
      </w:pPr>
    </w:p>
    <w:p w14:paraId="57F0B873" w14:textId="2B65D1C6" w:rsidR="07BC25AF" w:rsidRDefault="002F7FBE" w:rsidP="002F7FBE">
      <w:pPr>
        <w:spacing w:after="0" w:line="240" w:lineRule="auto"/>
        <w:rPr>
          <w:rFonts w:eastAsia="Calibri" w:cstheme="minorHAnsi"/>
          <w:color w:val="000000" w:themeColor="text1"/>
          <w:sz w:val="24"/>
          <w:szCs w:val="24"/>
        </w:rPr>
      </w:pPr>
      <w:r>
        <w:rPr>
          <w:rFonts w:eastAsia="Calibri" w:cstheme="minorHAnsi"/>
          <w:color w:val="000000" w:themeColor="text1"/>
          <w:sz w:val="24"/>
          <w:szCs w:val="24"/>
        </w:rPr>
        <w:t>Afterwards, take five minutes to ask students to c</w:t>
      </w:r>
      <w:r w:rsidR="07BC25AF" w:rsidRPr="006277B5">
        <w:rPr>
          <w:rFonts w:eastAsia="Calibri" w:cstheme="minorHAnsi"/>
          <w:color w:val="000000" w:themeColor="text1"/>
          <w:sz w:val="24"/>
          <w:szCs w:val="24"/>
        </w:rPr>
        <w:t xml:space="preserve">all out answers and write them on the </w:t>
      </w:r>
      <w:r>
        <w:rPr>
          <w:rFonts w:eastAsia="Calibri" w:cstheme="minorHAnsi"/>
          <w:color w:val="000000" w:themeColor="text1"/>
          <w:sz w:val="24"/>
          <w:szCs w:val="24"/>
        </w:rPr>
        <w:t xml:space="preserve">white board/flip chart. </w:t>
      </w:r>
    </w:p>
    <w:p w14:paraId="36DEC399" w14:textId="77777777" w:rsidR="002F7FBE" w:rsidRPr="006277B5" w:rsidRDefault="002F7FBE" w:rsidP="002F7FBE">
      <w:pPr>
        <w:spacing w:after="0" w:line="240" w:lineRule="auto"/>
        <w:rPr>
          <w:rFonts w:cstheme="minorHAnsi"/>
          <w:sz w:val="24"/>
          <w:szCs w:val="24"/>
        </w:rPr>
      </w:pPr>
    </w:p>
    <w:p w14:paraId="43A2C616" w14:textId="410FF93B" w:rsidR="07BC25AF" w:rsidRDefault="07BC25AF" w:rsidP="002F7FBE">
      <w:pPr>
        <w:spacing w:after="0" w:line="240" w:lineRule="auto"/>
        <w:rPr>
          <w:rFonts w:eastAsia="Calibri" w:cstheme="minorHAnsi"/>
          <w:color w:val="000000" w:themeColor="text1"/>
          <w:sz w:val="24"/>
          <w:szCs w:val="24"/>
        </w:rPr>
      </w:pPr>
      <w:r w:rsidRPr="006277B5">
        <w:rPr>
          <w:rFonts w:eastAsia="Calibri" w:cstheme="minorHAnsi"/>
          <w:color w:val="000000" w:themeColor="text1"/>
          <w:sz w:val="24"/>
          <w:szCs w:val="24"/>
        </w:rPr>
        <w:t>Hints</w:t>
      </w:r>
      <w:r w:rsidR="00CE1263">
        <w:rPr>
          <w:rFonts w:eastAsia="Calibri" w:cstheme="minorHAnsi"/>
          <w:color w:val="000000" w:themeColor="text1"/>
          <w:sz w:val="24"/>
          <w:szCs w:val="24"/>
        </w:rPr>
        <w:t xml:space="preserve"> if needed</w:t>
      </w:r>
      <w:r w:rsidRPr="006277B5">
        <w:rPr>
          <w:rFonts w:eastAsia="Calibri" w:cstheme="minorHAnsi"/>
          <w:color w:val="000000" w:themeColor="text1"/>
          <w:sz w:val="24"/>
          <w:szCs w:val="24"/>
        </w:rPr>
        <w:t xml:space="preserve">: governments could provide free childcare, better care for elderly, making sure carers are paid well for the work involved, extended maternity and paternity leaves. </w:t>
      </w:r>
    </w:p>
    <w:p w14:paraId="4A86434C" w14:textId="77777777" w:rsidR="002F7FBE" w:rsidRPr="006277B5" w:rsidRDefault="002F7FBE" w:rsidP="002F7FBE">
      <w:pPr>
        <w:spacing w:after="0" w:line="240" w:lineRule="auto"/>
        <w:rPr>
          <w:rFonts w:cstheme="minorHAnsi"/>
          <w:sz w:val="24"/>
          <w:szCs w:val="24"/>
        </w:rPr>
      </w:pPr>
    </w:p>
    <w:p w14:paraId="178E38FA" w14:textId="301DD6C8" w:rsidR="07BC25AF" w:rsidRDefault="07BC25AF" w:rsidP="002F7FBE">
      <w:pPr>
        <w:pStyle w:val="ListParagraph"/>
        <w:numPr>
          <w:ilvl w:val="0"/>
          <w:numId w:val="2"/>
        </w:numPr>
        <w:spacing w:after="0" w:line="240" w:lineRule="auto"/>
        <w:rPr>
          <w:rFonts w:eastAsiaTheme="minorEastAsia" w:cstheme="minorHAnsi"/>
          <w:b/>
          <w:bCs/>
          <w:color w:val="000000" w:themeColor="text1"/>
          <w:sz w:val="24"/>
          <w:szCs w:val="24"/>
        </w:rPr>
      </w:pPr>
      <w:r w:rsidRPr="006277B5">
        <w:rPr>
          <w:rFonts w:eastAsiaTheme="minorEastAsia" w:cstheme="minorHAnsi"/>
          <w:b/>
          <w:bCs/>
          <w:color w:val="000000" w:themeColor="text1"/>
          <w:sz w:val="24"/>
          <w:szCs w:val="24"/>
        </w:rPr>
        <w:t xml:space="preserve">Presentation – </w:t>
      </w:r>
      <w:r w:rsidR="00FE349A">
        <w:rPr>
          <w:rFonts w:eastAsiaTheme="minorEastAsia" w:cstheme="minorHAnsi"/>
          <w:b/>
          <w:bCs/>
          <w:color w:val="000000" w:themeColor="text1"/>
          <w:sz w:val="24"/>
          <w:szCs w:val="24"/>
        </w:rPr>
        <w:t>two</w:t>
      </w:r>
      <w:r w:rsidR="006277B5" w:rsidRPr="006277B5">
        <w:rPr>
          <w:rFonts w:eastAsiaTheme="minorEastAsia" w:cstheme="minorHAnsi"/>
          <w:b/>
          <w:bCs/>
          <w:color w:val="000000" w:themeColor="text1"/>
          <w:sz w:val="24"/>
          <w:szCs w:val="24"/>
        </w:rPr>
        <w:t xml:space="preserve"> minutes </w:t>
      </w:r>
    </w:p>
    <w:p w14:paraId="1010B588" w14:textId="77777777" w:rsidR="00CE1263" w:rsidRPr="006277B5" w:rsidRDefault="00CE1263" w:rsidP="00CE1263">
      <w:pPr>
        <w:pStyle w:val="ListParagraph"/>
        <w:spacing w:after="0" w:line="240" w:lineRule="auto"/>
        <w:rPr>
          <w:rFonts w:eastAsiaTheme="minorEastAsia" w:cstheme="minorHAnsi"/>
          <w:b/>
          <w:bCs/>
          <w:color w:val="000000" w:themeColor="text1"/>
          <w:sz w:val="24"/>
          <w:szCs w:val="24"/>
        </w:rPr>
      </w:pPr>
    </w:p>
    <w:p w14:paraId="13183223" w14:textId="6C10ED2F" w:rsidR="00895E82" w:rsidRDefault="00895E82" w:rsidP="002F7FBE">
      <w:pPr>
        <w:spacing w:after="0" w:line="240" w:lineRule="auto"/>
        <w:rPr>
          <w:rFonts w:eastAsia="Calibri" w:cstheme="minorHAnsi"/>
          <w:sz w:val="24"/>
          <w:szCs w:val="24"/>
        </w:rPr>
      </w:pPr>
      <w:r w:rsidRPr="006277B5">
        <w:rPr>
          <w:rFonts w:eastAsia="Calibri" w:cstheme="minorHAnsi"/>
          <w:sz w:val="24"/>
          <w:szCs w:val="24"/>
        </w:rPr>
        <w:t xml:space="preserve">Return to the presentation and explain how care is framed in Irish constitution </w:t>
      </w:r>
    </w:p>
    <w:p w14:paraId="6068088D" w14:textId="77777777" w:rsidR="00CE1263" w:rsidRPr="006277B5" w:rsidRDefault="00CE1263" w:rsidP="002F7FBE">
      <w:pPr>
        <w:spacing w:after="0" w:line="240" w:lineRule="auto"/>
        <w:rPr>
          <w:rFonts w:eastAsia="Calibri" w:cstheme="minorHAnsi"/>
          <w:sz w:val="24"/>
          <w:szCs w:val="24"/>
        </w:rPr>
      </w:pPr>
    </w:p>
    <w:p w14:paraId="37072BB3" w14:textId="77777777" w:rsidR="00895E82" w:rsidRPr="00895E82" w:rsidRDefault="00895E82" w:rsidP="002F7FBE">
      <w:pPr>
        <w:spacing w:after="0" w:line="240" w:lineRule="auto"/>
        <w:rPr>
          <w:rFonts w:eastAsiaTheme="minorEastAsia" w:cstheme="minorHAnsi"/>
          <w:color w:val="000000" w:themeColor="text1"/>
          <w:sz w:val="24"/>
          <w:szCs w:val="24"/>
        </w:rPr>
      </w:pPr>
      <w:r w:rsidRPr="00895E82">
        <w:rPr>
          <w:rFonts w:eastAsiaTheme="minorEastAsia" w:cstheme="minorHAnsi"/>
          <w:color w:val="000000" w:themeColor="text1"/>
          <w:sz w:val="24"/>
          <w:szCs w:val="24"/>
        </w:rPr>
        <w:t>Article 41.2 of the Irish Constitution states: </w:t>
      </w:r>
    </w:p>
    <w:p w14:paraId="29243996" w14:textId="77777777" w:rsidR="00895E82" w:rsidRPr="006277B5" w:rsidRDefault="00895E82" w:rsidP="002F7FBE">
      <w:pPr>
        <w:pStyle w:val="ListParagraph"/>
        <w:numPr>
          <w:ilvl w:val="0"/>
          <w:numId w:val="3"/>
        </w:numPr>
        <w:spacing w:after="0" w:line="240" w:lineRule="auto"/>
        <w:rPr>
          <w:rFonts w:eastAsiaTheme="minorEastAsia" w:cstheme="minorHAnsi"/>
          <w:color w:val="000000" w:themeColor="text1"/>
          <w:sz w:val="24"/>
          <w:szCs w:val="24"/>
        </w:rPr>
      </w:pPr>
      <w:r w:rsidRPr="006277B5">
        <w:rPr>
          <w:rFonts w:eastAsiaTheme="minorEastAsia" w:cstheme="minorHAnsi"/>
          <w:color w:val="000000" w:themeColor="text1"/>
          <w:sz w:val="24"/>
          <w:szCs w:val="24"/>
        </w:rPr>
        <w:t>1° In particular, the State recognises that by her life within the home, woman gives to the State a support without which the common good cannot be achieved.</w:t>
      </w:r>
    </w:p>
    <w:p w14:paraId="6DC1F4E0" w14:textId="77777777" w:rsidR="00895E82" w:rsidRPr="006277B5" w:rsidRDefault="00895E82" w:rsidP="002F7FBE">
      <w:pPr>
        <w:pStyle w:val="ListParagraph"/>
        <w:numPr>
          <w:ilvl w:val="0"/>
          <w:numId w:val="3"/>
        </w:numPr>
        <w:spacing w:after="0" w:line="240" w:lineRule="auto"/>
        <w:rPr>
          <w:rFonts w:eastAsiaTheme="minorEastAsia" w:cstheme="minorHAnsi"/>
          <w:color w:val="000000" w:themeColor="text1"/>
          <w:sz w:val="24"/>
          <w:szCs w:val="24"/>
        </w:rPr>
      </w:pPr>
      <w:r w:rsidRPr="006277B5">
        <w:rPr>
          <w:rFonts w:eastAsiaTheme="minorEastAsia" w:cstheme="minorHAnsi"/>
          <w:color w:val="000000" w:themeColor="text1"/>
          <w:sz w:val="24"/>
          <w:szCs w:val="24"/>
        </w:rPr>
        <w:t>2° The State shall, therefore, endeavour to ensure that mothers shall not be obliged by economic necessity to engage in labour to the neglect of their duties in the home.</w:t>
      </w:r>
    </w:p>
    <w:p w14:paraId="7C9847F1" w14:textId="77777777" w:rsidR="00CE1263" w:rsidRDefault="00CE1263" w:rsidP="002F7FBE">
      <w:pPr>
        <w:spacing w:after="0" w:line="240" w:lineRule="auto"/>
        <w:rPr>
          <w:rFonts w:eastAsiaTheme="minorEastAsia" w:cstheme="minorHAnsi"/>
          <w:color w:val="000000" w:themeColor="text1"/>
          <w:sz w:val="24"/>
          <w:szCs w:val="24"/>
        </w:rPr>
      </w:pPr>
    </w:p>
    <w:p w14:paraId="2FE1AA83" w14:textId="790CE7DA" w:rsidR="00895E82" w:rsidRDefault="00895E82" w:rsidP="002F7FBE">
      <w:pPr>
        <w:spacing w:after="0" w:line="240" w:lineRule="auto"/>
        <w:rPr>
          <w:rFonts w:eastAsiaTheme="minorEastAsia" w:cstheme="minorHAnsi"/>
          <w:color w:val="000000" w:themeColor="text1"/>
          <w:sz w:val="24"/>
          <w:szCs w:val="24"/>
        </w:rPr>
      </w:pPr>
      <w:r w:rsidRPr="006277B5">
        <w:rPr>
          <w:rFonts w:eastAsiaTheme="minorEastAsia" w:cstheme="minorHAnsi"/>
          <w:color w:val="000000" w:themeColor="text1"/>
          <w:sz w:val="24"/>
          <w:szCs w:val="24"/>
        </w:rPr>
        <w:t>There is a recommendation to hold a referendum in 2023 on this Article. This is an opportunity to not only remove misogynistic language but also an opportunity to enhance the importance of care within our Constitution. </w:t>
      </w:r>
    </w:p>
    <w:p w14:paraId="7F278769" w14:textId="77777777" w:rsidR="00CE1263" w:rsidRPr="006277B5" w:rsidRDefault="00CE1263" w:rsidP="002F7FBE">
      <w:pPr>
        <w:spacing w:after="0" w:line="240" w:lineRule="auto"/>
        <w:rPr>
          <w:rFonts w:eastAsiaTheme="minorEastAsia" w:cstheme="minorHAnsi"/>
          <w:color w:val="000000" w:themeColor="text1"/>
          <w:sz w:val="24"/>
          <w:szCs w:val="24"/>
        </w:rPr>
      </w:pPr>
    </w:p>
    <w:p w14:paraId="4415D99D" w14:textId="6C724965" w:rsidR="07BC25AF" w:rsidRDefault="07BC25AF" w:rsidP="002F7FBE">
      <w:pPr>
        <w:pStyle w:val="ListParagraph"/>
        <w:numPr>
          <w:ilvl w:val="0"/>
          <w:numId w:val="2"/>
        </w:numPr>
        <w:spacing w:after="0" w:line="240" w:lineRule="auto"/>
        <w:rPr>
          <w:rFonts w:eastAsiaTheme="minorEastAsia" w:cstheme="minorHAnsi"/>
          <w:b/>
          <w:bCs/>
          <w:color w:val="000000" w:themeColor="text1"/>
          <w:sz w:val="24"/>
          <w:szCs w:val="24"/>
        </w:rPr>
      </w:pPr>
      <w:r w:rsidRPr="00CE1263">
        <w:rPr>
          <w:rFonts w:eastAsiaTheme="minorEastAsia" w:cstheme="minorHAnsi"/>
          <w:b/>
          <w:bCs/>
          <w:color w:val="000000" w:themeColor="text1"/>
          <w:sz w:val="24"/>
          <w:szCs w:val="24"/>
        </w:rPr>
        <w:t xml:space="preserve">Reflections </w:t>
      </w:r>
      <w:r w:rsidR="00CE1263" w:rsidRPr="00CE1263">
        <w:rPr>
          <w:rFonts w:eastAsiaTheme="minorEastAsia" w:cstheme="minorHAnsi"/>
          <w:b/>
          <w:bCs/>
          <w:color w:val="000000" w:themeColor="text1"/>
          <w:sz w:val="24"/>
          <w:szCs w:val="24"/>
        </w:rPr>
        <w:t xml:space="preserve">– five minutes </w:t>
      </w:r>
    </w:p>
    <w:p w14:paraId="77769CCD" w14:textId="77777777" w:rsidR="00CE1263" w:rsidRPr="00CE1263" w:rsidRDefault="00CE1263" w:rsidP="00CE1263">
      <w:pPr>
        <w:pStyle w:val="ListParagraph"/>
        <w:spacing w:after="0" w:line="240" w:lineRule="auto"/>
        <w:rPr>
          <w:rFonts w:eastAsiaTheme="minorEastAsia" w:cstheme="minorHAnsi"/>
          <w:b/>
          <w:bCs/>
          <w:color w:val="000000" w:themeColor="text1"/>
          <w:sz w:val="24"/>
          <w:szCs w:val="24"/>
        </w:rPr>
      </w:pPr>
    </w:p>
    <w:p w14:paraId="18FE7539" w14:textId="77777777" w:rsidR="00895E82" w:rsidRPr="006277B5" w:rsidRDefault="00895E82" w:rsidP="002F7FBE">
      <w:pPr>
        <w:spacing w:after="0" w:line="240" w:lineRule="auto"/>
        <w:rPr>
          <w:rFonts w:cstheme="minorHAnsi"/>
          <w:sz w:val="24"/>
          <w:szCs w:val="24"/>
        </w:rPr>
      </w:pPr>
      <w:r w:rsidRPr="006277B5">
        <w:rPr>
          <w:rFonts w:eastAsia="Calibri Light" w:cstheme="minorHAnsi"/>
          <w:color w:val="000000" w:themeColor="text1"/>
          <w:sz w:val="24"/>
          <w:szCs w:val="24"/>
        </w:rPr>
        <w:t xml:space="preserve">Ask students to spend five minutes reflecting in their notebooks, you can ask them the following questions to reflect on. </w:t>
      </w:r>
    </w:p>
    <w:p w14:paraId="2F976F5D" w14:textId="5407114A" w:rsidR="00895E82" w:rsidRPr="00CE1263" w:rsidRDefault="00895E82" w:rsidP="00CE1263">
      <w:pPr>
        <w:pStyle w:val="ListParagraph"/>
        <w:numPr>
          <w:ilvl w:val="0"/>
          <w:numId w:val="13"/>
        </w:numPr>
        <w:spacing w:after="0" w:line="240" w:lineRule="auto"/>
        <w:rPr>
          <w:rFonts w:eastAsiaTheme="minorEastAsia" w:cstheme="minorHAnsi"/>
          <w:color w:val="000000" w:themeColor="text1"/>
          <w:sz w:val="24"/>
          <w:szCs w:val="24"/>
        </w:rPr>
      </w:pPr>
      <w:r w:rsidRPr="00CE1263">
        <w:rPr>
          <w:rFonts w:eastAsiaTheme="minorEastAsia" w:cstheme="minorHAnsi"/>
          <w:color w:val="000000" w:themeColor="text1"/>
          <w:sz w:val="24"/>
          <w:szCs w:val="24"/>
        </w:rPr>
        <w:t>What had you heard about care work before and where had you heard about it? (from media, friends and family, just around)</w:t>
      </w:r>
    </w:p>
    <w:p w14:paraId="360A67B3" w14:textId="77777777" w:rsidR="00895E82" w:rsidRPr="00895E82" w:rsidRDefault="00895E82" w:rsidP="002F7FBE">
      <w:pPr>
        <w:numPr>
          <w:ilvl w:val="0"/>
          <w:numId w:val="4"/>
        </w:numPr>
        <w:spacing w:after="0" w:line="240" w:lineRule="auto"/>
        <w:rPr>
          <w:rFonts w:eastAsiaTheme="minorEastAsia" w:cstheme="minorHAnsi"/>
          <w:color w:val="000000" w:themeColor="text1"/>
          <w:sz w:val="24"/>
          <w:szCs w:val="24"/>
          <w:lang w:val="en-IE"/>
        </w:rPr>
      </w:pPr>
      <w:r w:rsidRPr="00895E82">
        <w:rPr>
          <w:rFonts w:eastAsiaTheme="minorEastAsia" w:cstheme="minorHAnsi"/>
          <w:color w:val="000000" w:themeColor="text1"/>
          <w:sz w:val="24"/>
          <w:szCs w:val="24"/>
        </w:rPr>
        <w:t>Who loses and who benefits when it comes to unpaid care?</w:t>
      </w:r>
    </w:p>
    <w:p w14:paraId="08CF1AFC" w14:textId="77777777" w:rsidR="00895E82" w:rsidRPr="00895E82" w:rsidRDefault="00895E82" w:rsidP="002F7FBE">
      <w:pPr>
        <w:numPr>
          <w:ilvl w:val="0"/>
          <w:numId w:val="4"/>
        </w:numPr>
        <w:spacing w:after="0" w:line="240" w:lineRule="auto"/>
        <w:rPr>
          <w:rFonts w:eastAsiaTheme="minorEastAsia" w:cstheme="minorHAnsi"/>
          <w:color w:val="000000" w:themeColor="text1"/>
          <w:sz w:val="24"/>
          <w:szCs w:val="24"/>
          <w:lang w:val="en-IE"/>
        </w:rPr>
      </w:pPr>
      <w:r w:rsidRPr="00895E82">
        <w:rPr>
          <w:rFonts w:eastAsiaTheme="minorEastAsia" w:cstheme="minorHAnsi"/>
          <w:color w:val="000000" w:themeColor="text1"/>
          <w:sz w:val="24"/>
          <w:szCs w:val="24"/>
        </w:rPr>
        <w:t>What systems and structures have caused care to be organized in such a way?</w:t>
      </w:r>
    </w:p>
    <w:p w14:paraId="2E2F1BED" w14:textId="77777777" w:rsidR="00895E82" w:rsidRPr="006277B5" w:rsidRDefault="00895E82" w:rsidP="002F7FBE">
      <w:pPr>
        <w:spacing w:after="0" w:line="240" w:lineRule="auto"/>
        <w:rPr>
          <w:rFonts w:eastAsiaTheme="minorEastAsia" w:cstheme="minorHAnsi"/>
          <w:color w:val="000000" w:themeColor="text1"/>
          <w:sz w:val="24"/>
          <w:szCs w:val="24"/>
        </w:rPr>
      </w:pPr>
    </w:p>
    <w:p w14:paraId="2DB98832" w14:textId="571E621C" w:rsidR="07BC25AF" w:rsidRPr="00CE1263" w:rsidRDefault="07BC25AF" w:rsidP="002F7FBE">
      <w:pPr>
        <w:pStyle w:val="ListParagraph"/>
        <w:numPr>
          <w:ilvl w:val="0"/>
          <w:numId w:val="2"/>
        </w:numPr>
        <w:spacing w:after="0" w:line="240" w:lineRule="auto"/>
        <w:rPr>
          <w:rFonts w:cstheme="minorHAnsi"/>
          <w:b/>
          <w:bCs/>
          <w:color w:val="000000" w:themeColor="text1"/>
          <w:sz w:val="24"/>
          <w:szCs w:val="24"/>
        </w:rPr>
      </w:pPr>
      <w:r w:rsidRPr="00CE1263">
        <w:rPr>
          <w:rFonts w:eastAsia="Calibri Light" w:cstheme="minorHAnsi"/>
          <w:b/>
          <w:bCs/>
          <w:color w:val="000000" w:themeColor="text1"/>
          <w:sz w:val="24"/>
          <w:szCs w:val="24"/>
        </w:rPr>
        <w:t>Actions to take</w:t>
      </w:r>
      <w:r w:rsidR="006277B5" w:rsidRPr="00CE1263">
        <w:rPr>
          <w:rFonts w:eastAsia="Calibri Light" w:cstheme="minorHAnsi"/>
          <w:b/>
          <w:bCs/>
          <w:color w:val="000000" w:themeColor="text1"/>
          <w:sz w:val="24"/>
          <w:szCs w:val="24"/>
        </w:rPr>
        <w:t xml:space="preserve"> – five minutes</w:t>
      </w:r>
    </w:p>
    <w:p w14:paraId="4BE08578" w14:textId="77777777" w:rsidR="00CE1263" w:rsidRDefault="00CE1263" w:rsidP="002F7FBE">
      <w:pPr>
        <w:spacing w:after="0" w:line="240" w:lineRule="auto"/>
        <w:rPr>
          <w:rFonts w:eastAsiaTheme="minorEastAsia" w:cstheme="minorHAnsi"/>
          <w:color w:val="000000" w:themeColor="text1"/>
          <w:sz w:val="24"/>
          <w:szCs w:val="24"/>
        </w:rPr>
      </w:pPr>
    </w:p>
    <w:p w14:paraId="5A0E4217" w14:textId="26EF7822" w:rsidR="006277B5" w:rsidRPr="006277B5" w:rsidRDefault="006277B5" w:rsidP="002F7FBE">
      <w:pPr>
        <w:spacing w:after="0" w:line="240" w:lineRule="auto"/>
        <w:rPr>
          <w:rFonts w:eastAsiaTheme="minorEastAsia" w:cstheme="minorHAnsi"/>
          <w:color w:val="000000" w:themeColor="text1"/>
          <w:sz w:val="24"/>
          <w:szCs w:val="24"/>
        </w:rPr>
      </w:pPr>
      <w:r w:rsidRPr="006277B5">
        <w:rPr>
          <w:rFonts w:eastAsiaTheme="minorEastAsia" w:cstheme="minorHAnsi"/>
          <w:color w:val="000000" w:themeColor="text1"/>
          <w:sz w:val="24"/>
          <w:szCs w:val="24"/>
        </w:rPr>
        <w:t xml:space="preserve">Turn back to the presentation and provide some suggestions of how students can take action: </w:t>
      </w:r>
    </w:p>
    <w:p w14:paraId="4B87356D" w14:textId="77777777" w:rsidR="006277B5" w:rsidRPr="00CE1263" w:rsidRDefault="006277B5" w:rsidP="002F7FBE">
      <w:pPr>
        <w:spacing w:after="0" w:line="240" w:lineRule="auto"/>
        <w:rPr>
          <w:rFonts w:cstheme="minorHAnsi"/>
          <w:color w:val="000000" w:themeColor="text1"/>
          <w:sz w:val="24"/>
          <w:szCs w:val="24"/>
        </w:rPr>
      </w:pPr>
    </w:p>
    <w:p w14:paraId="31FF7A9C" w14:textId="77777777" w:rsidR="00895E82" w:rsidRPr="00895E82" w:rsidRDefault="00895E82" w:rsidP="002F7FBE">
      <w:pPr>
        <w:numPr>
          <w:ilvl w:val="0"/>
          <w:numId w:val="12"/>
        </w:numPr>
        <w:spacing w:after="0" w:line="240" w:lineRule="auto"/>
        <w:rPr>
          <w:rFonts w:eastAsia="Calibri" w:cstheme="minorHAnsi"/>
          <w:sz w:val="24"/>
          <w:szCs w:val="24"/>
          <w:lang w:val="en-IE"/>
        </w:rPr>
      </w:pPr>
      <w:r w:rsidRPr="00895E82">
        <w:rPr>
          <w:rFonts w:eastAsia="Calibri" w:cstheme="minorHAnsi"/>
          <w:sz w:val="24"/>
          <w:szCs w:val="24"/>
        </w:rPr>
        <w:t>Write a letter to your local newspaper on the importance of regognising the value of care work. </w:t>
      </w:r>
    </w:p>
    <w:p w14:paraId="1A260FF8" w14:textId="068D1D2F" w:rsidR="00895E82" w:rsidRPr="00CE1263" w:rsidRDefault="00895E82" w:rsidP="002F7FBE">
      <w:pPr>
        <w:numPr>
          <w:ilvl w:val="0"/>
          <w:numId w:val="12"/>
        </w:numPr>
        <w:spacing w:after="0" w:line="240" w:lineRule="auto"/>
        <w:rPr>
          <w:rFonts w:eastAsia="Calibri" w:cstheme="minorHAnsi"/>
          <w:sz w:val="24"/>
          <w:szCs w:val="24"/>
          <w:lang w:val="en-IE"/>
        </w:rPr>
      </w:pPr>
      <w:r w:rsidRPr="00895E82">
        <w:rPr>
          <w:rFonts w:eastAsia="Calibri" w:cstheme="minorHAnsi"/>
          <w:sz w:val="24"/>
          <w:szCs w:val="24"/>
        </w:rPr>
        <w:t>Talk about unpaid care with your friends and family – you could use a time diary in your own home.  </w:t>
      </w:r>
    </w:p>
    <w:p w14:paraId="6EA54F7D" w14:textId="77777777" w:rsidR="00895E82" w:rsidRPr="00895E82" w:rsidRDefault="00895E82" w:rsidP="002F7FBE">
      <w:pPr>
        <w:spacing w:after="0" w:line="240" w:lineRule="auto"/>
        <w:ind w:left="720"/>
        <w:rPr>
          <w:rFonts w:eastAsia="Calibri" w:cstheme="minorHAnsi"/>
          <w:sz w:val="24"/>
          <w:szCs w:val="24"/>
          <w:lang w:val="en-IE"/>
        </w:rPr>
      </w:pPr>
    </w:p>
    <w:p w14:paraId="3603C04A" w14:textId="77777777" w:rsidR="00895E82" w:rsidRPr="00895E82" w:rsidRDefault="00895E82" w:rsidP="002F7FBE">
      <w:pPr>
        <w:numPr>
          <w:ilvl w:val="0"/>
          <w:numId w:val="12"/>
        </w:numPr>
        <w:spacing w:after="0" w:line="240" w:lineRule="auto"/>
        <w:rPr>
          <w:rFonts w:eastAsia="Calibri" w:cstheme="minorHAnsi"/>
          <w:sz w:val="24"/>
          <w:szCs w:val="24"/>
          <w:lang w:val="en-IE"/>
        </w:rPr>
      </w:pPr>
      <w:r w:rsidRPr="00895E82">
        <w:rPr>
          <w:rFonts w:eastAsia="Calibri" w:cstheme="minorHAnsi"/>
          <w:sz w:val="24"/>
          <w:szCs w:val="24"/>
        </w:rPr>
        <w:lastRenderedPageBreak/>
        <w:t xml:space="preserve">Take part in ActionAid’s ActionTalks speech writing competition, writing a speech on the topic: </w:t>
      </w:r>
    </w:p>
    <w:p w14:paraId="6DF34F77" w14:textId="77777777" w:rsidR="00895E82" w:rsidRPr="00895E82" w:rsidRDefault="00895E82" w:rsidP="002F7FBE">
      <w:pPr>
        <w:numPr>
          <w:ilvl w:val="0"/>
          <w:numId w:val="12"/>
        </w:numPr>
        <w:spacing w:after="0" w:line="240" w:lineRule="auto"/>
        <w:rPr>
          <w:rFonts w:eastAsia="Calibri" w:cstheme="minorHAnsi"/>
          <w:sz w:val="24"/>
          <w:szCs w:val="24"/>
          <w:lang w:val="en-IE"/>
        </w:rPr>
      </w:pPr>
      <w:r w:rsidRPr="00895E82">
        <w:rPr>
          <w:rFonts w:eastAsia="Calibri" w:cstheme="minorHAnsi"/>
          <w:sz w:val="24"/>
          <w:szCs w:val="24"/>
        </w:rPr>
        <w:t xml:space="preserve">"Care, both paid and unpaid, while largely a burden for women, is the responsibility of everyone in society and there should be a human right to care. Discuss." </w:t>
      </w:r>
    </w:p>
    <w:p w14:paraId="2146DF75" w14:textId="77777777" w:rsidR="00895E82" w:rsidRPr="00895E82" w:rsidRDefault="00895E82" w:rsidP="002F7FBE">
      <w:pPr>
        <w:numPr>
          <w:ilvl w:val="0"/>
          <w:numId w:val="12"/>
        </w:numPr>
        <w:spacing w:after="0" w:line="240" w:lineRule="auto"/>
        <w:rPr>
          <w:rFonts w:eastAsia="Calibri" w:cstheme="minorHAnsi"/>
          <w:sz w:val="24"/>
          <w:szCs w:val="24"/>
          <w:lang w:val="en-IE"/>
        </w:rPr>
      </w:pPr>
      <w:r w:rsidRPr="00895E82">
        <w:rPr>
          <w:rFonts w:eastAsia="Calibri" w:cstheme="minorHAnsi"/>
          <w:sz w:val="24"/>
          <w:szCs w:val="24"/>
        </w:rPr>
        <w:t>First prize is a €500 voucher – learn more at www.actionaid.ie</w:t>
      </w:r>
    </w:p>
    <w:p w14:paraId="798C1A23" w14:textId="363D2F16" w:rsidR="28130CE5" w:rsidRPr="00CE1263" w:rsidRDefault="28130CE5" w:rsidP="002F7FBE">
      <w:pPr>
        <w:spacing w:after="0" w:line="240" w:lineRule="auto"/>
        <w:rPr>
          <w:rFonts w:eastAsia="Calibri" w:cstheme="minorHAnsi"/>
          <w:sz w:val="24"/>
          <w:szCs w:val="24"/>
        </w:rPr>
      </w:pPr>
    </w:p>
    <w:p w14:paraId="2A59FE8C" w14:textId="1FA4088D" w:rsidR="28130CE5" w:rsidRDefault="28130CE5" w:rsidP="002F7FBE">
      <w:pPr>
        <w:spacing w:after="0" w:line="240" w:lineRule="auto"/>
      </w:pPr>
    </w:p>
    <w:sectPr w:rsidR="28130CE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6B52" w14:textId="77777777" w:rsidR="006277B5" w:rsidRDefault="006277B5" w:rsidP="006277B5">
      <w:pPr>
        <w:spacing w:after="0" w:line="240" w:lineRule="auto"/>
      </w:pPr>
      <w:r>
        <w:separator/>
      </w:r>
    </w:p>
  </w:endnote>
  <w:endnote w:type="continuationSeparator" w:id="0">
    <w:p w14:paraId="4BE17BBB" w14:textId="77777777" w:rsidR="006277B5" w:rsidRDefault="006277B5" w:rsidP="0062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D7DD" w14:textId="77777777" w:rsidR="006277B5" w:rsidRDefault="006277B5" w:rsidP="006277B5">
      <w:pPr>
        <w:spacing w:after="0" w:line="240" w:lineRule="auto"/>
      </w:pPr>
      <w:r>
        <w:separator/>
      </w:r>
    </w:p>
  </w:footnote>
  <w:footnote w:type="continuationSeparator" w:id="0">
    <w:p w14:paraId="5CDCDBE3" w14:textId="77777777" w:rsidR="006277B5" w:rsidRDefault="006277B5" w:rsidP="00627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873FAFE"/>
    <w:multiLevelType w:val="hybridMultilevel"/>
    <w:tmpl w:val="31B8E5CC"/>
    <w:lvl w:ilvl="0" w:tplc="46EA1274">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10"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11"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60272156">
    <w:abstractNumId w:val="10"/>
  </w:num>
  <w:num w:numId="2" w16cid:durableId="1686904278">
    <w:abstractNumId w:val="9"/>
  </w:num>
  <w:num w:numId="3" w16cid:durableId="376197903">
    <w:abstractNumId w:val="5"/>
  </w:num>
  <w:num w:numId="4" w16cid:durableId="496381732">
    <w:abstractNumId w:val="11"/>
  </w:num>
  <w:num w:numId="5" w16cid:durableId="113912617">
    <w:abstractNumId w:val="2"/>
  </w:num>
  <w:num w:numId="6" w16cid:durableId="862747728">
    <w:abstractNumId w:val="7"/>
  </w:num>
  <w:num w:numId="7" w16cid:durableId="1667392197">
    <w:abstractNumId w:val="8"/>
  </w:num>
  <w:num w:numId="8" w16cid:durableId="1904246560">
    <w:abstractNumId w:val="6"/>
  </w:num>
  <w:num w:numId="9" w16cid:durableId="49620155">
    <w:abstractNumId w:val="13"/>
  </w:num>
  <w:num w:numId="10" w16cid:durableId="1197349556">
    <w:abstractNumId w:val="0"/>
  </w:num>
  <w:num w:numId="11" w16cid:durableId="1882210006">
    <w:abstractNumId w:val="1"/>
  </w:num>
  <w:num w:numId="12" w16cid:durableId="389773094">
    <w:abstractNumId w:val="3"/>
  </w:num>
  <w:num w:numId="13" w16cid:durableId="396830533">
    <w:abstractNumId w:val="4"/>
  </w:num>
  <w:num w:numId="14" w16cid:durableId="79722820">
    <w:abstractNumId w:val="12"/>
  </w:num>
  <w:num w:numId="15" w16cid:durableId="1301959147">
    <w:abstractNumId w:val="14"/>
  </w:num>
  <w:num w:numId="16" w16cid:durableId="670439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2F7FBE"/>
    <w:rsid w:val="006277B5"/>
    <w:rsid w:val="00895E82"/>
    <w:rsid w:val="009C38EF"/>
    <w:rsid w:val="00CE1263"/>
    <w:rsid w:val="00D74882"/>
    <w:rsid w:val="00FB2CE4"/>
    <w:rsid w:val="00FE349A"/>
    <w:rsid w:val="060D25BF"/>
    <w:rsid w:val="07BC25AF"/>
    <w:rsid w:val="0BDF9BDE"/>
    <w:rsid w:val="0D6243E2"/>
    <w:rsid w:val="116307F5"/>
    <w:rsid w:val="18A4F689"/>
    <w:rsid w:val="28130CE5"/>
    <w:rsid w:val="3250C1C2"/>
    <w:rsid w:val="551E097C"/>
    <w:rsid w:val="5C0D5F51"/>
    <w:rsid w:val="5EA24419"/>
    <w:rsid w:val="61D9E4DB"/>
    <w:rsid w:val="682FF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5A0BE5C3-02B5-4273-866A-9D2699BA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29788796">
          <w:marLeft w:val="360"/>
          <w:marRight w:val="0"/>
          <w:marTop w:val="2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220215485">
          <w:marLeft w:val="360"/>
          <w:marRight w:val="0"/>
          <w:marTop w:val="200"/>
          <w:marBottom w:val="0"/>
          <w:divBdr>
            <w:top w:val="none" w:sz="0" w:space="0" w:color="auto"/>
            <w:left w:val="none" w:sz="0" w:space="0" w:color="auto"/>
            <w:bottom w:val="none" w:sz="0" w:space="0" w:color="auto"/>
            <w:right w:val="none" w:sz="0" w:space="0" w:color="auto"/>
          </w:divBdr>
        </w:div>
        <w:div w:id="1010522071">
          <w:marLeft w:val="36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6" ma:contentTypeDescription="Create a new document." ma:contentTypeScope="" ma:versionID="21f2ca1c9075a560dbc6a3b015d0611e">
  <xsd:schema xmlns:xsd="http://www.w3.org/2001/XMLSchema" xmlns:xs="http://www.w3.org/2001/XMLSchema" xmlns:p="http://schemas.microsoft.com/office/2006/metadata/properties" xmlns:ns2="8c4c1eac-08e8-4be8-836a-443b36469159" xmlns:ns3="2c116a8c-2560-4f4c-ab85-48c64df05a19" targetNamespace="http://schemas.microsoft.com/office/2006/metadata/properties" ma:root="true" ma:fieldsID="8f897c4116f9876b9c2012728847bd58" ns2:_="" ns3:_="">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s>
</ds:datastoreItem>
</file>

<file path=customXml/itemProps2.xml><?xml version="1.0" encoding="utf-8"?>
<ds:datastoreItem xmlns:ds="http://schemas.openxmlformats.org/officeDocument/2006/customXml" ds:itemID="{CCE083EF-B21B-4F75-822F-DC79D4650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B39C67-2FEB-41E8-B0FE-D5F14B8C48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5</cp:revision>
  <dcterms:created xsi:type="dcterms:W3CDTF">2022-09-23T14:49:00Z</dcterms:created>
  <dcterms:modified xsi:type="dcterms:W3CDTF">2022-09-27T09:41:00Z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